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50" w:rsidRPr="007044BC" w:rsidRDefault="00456A50" w:rsidP="007044BC">
      <w:pPr>
        <w:pStyle w:val="ConsPlusNormal"/>
        <w:ind w:firstLine="4253"/>
        <w:outlineLvl w:val="1"/>
        <w:rPr>
          <w:rFonts w:ascii="Times New Roman" w:hAnsi="Times New Roman" w:cs="Times New Roman"/>
          <w:sz w:val="24"/>
          <w:szCs w:val="24"/>
        </w:rPr>
      </w:pPr>
      <w:r w:rsidRPr="007044B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A6C79">
        <w:rPr>
          <w:rFonts w:ascii="Times New Roman" w:hAnsi="Times New Roman" w:cs="Times New Roman"/>
          <w:sz w:val="24"/>
          <w:szCs w:val="24"/>
        </w:rPr>
        <w:t>19</w:t>
      </w:r>
    </w:p>
    <w:p w:rsidR="007044BC" w:rsidRPr="007044BC" w:rsidRDefault="007044BC" w:rsidP="007044BC">
      <w:pPr>
        <w:pStyle w:val="ConsPlusNormal"/>
        <w:ind w:firstLine="4253"/>
        <w:rPr>
          <w:rFonts w:ascii="Times New Roman" w:hAnsi="Times New Roman" w:cs="Times New Roman"/>
          <w:sz w:val="24"/>
          <w:szCs w:val="24"/>
        </w:rPr>
      </w:pPr>
      <w:r w:rsidRPr="007044BC">
        <w:rPr>
          <w:rFonts w:ascii="Times New Roman" w:hAnsi="Times New Roman" w:cs="Times New Roman"/>
          <w:sz w:val="24"/>
          <w:szCs w:val="24"/>
        </w:rPr>
        <w:t xml:space="preserve">к </w:t>
      </w:r>
      <w:r w:rsidR="00786563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7044BC">
        <w:rPr>
          <w:rFonts w:ascii="Times New Roman" w:hAnsi="Times New Roman" w:cs="Times New Roman"/>
          <w:sz w:val="24"/>
          <w:szCs w:val="24"/>
        </w:rPr>
        <w:t>Тарифно</w:t>
      </w:r>
      <w:r w:rsidR="00786563">
        <w:rPr>
          <w:rFonts w:ascii="Times New Roman" w:hAnsi="Times New Roman" w:cs="Times New Roman"/>
          <w:sz w:val="24"/>
          <w:szCs w:val="24"/>
        </w:rPr>
        <w:t>го</w:t>
      </w:r>
      <w:r w:rsidRPr="007044BC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786563">
        <w:rPr>
          <w:rFonts w:ascii="Times New Roman" w:hAnsi="Times New Roman" w:cs="Times New Roman"/>
          <w:sz w:val="24"/>
          <w:szCs w:val="24"/>
        </w:rPr>
        <w:t>я</w:t>
      </w:r>
      <w:r w:rsidRPr="007044BC">
        <w:rPr>
          <w:rFonts w:ascii="Times New Roman" w:hAnsi="Times New Roman" w:cs="Times New Roman"/>
          <w:sz w:val="24"/>
          <w:szCs w:val="24"/>
        </w:rPr>
        <w:t xml:space="preserve">  в системе ОМС</w:t>
      </w:r>
    </w:p>
    <w:p w:rsidR="00456A50" w:rsidRPr="007044BC" w:rsidRDefault="007044BC" w:rsidP="007044BC">
      <w:pPr>
        <w:pStyle w:val="ConsPlusNormal"/>
        <w:ind w:firstLine="4253"/>
        <w:rPr>
          <w:rFonts w:ascii="Times New Roman" w:hAnsi="Times New Roman" w:cs="Times New Roman"/>
          <w:sz w:val="24"/>
          <w:szCs w:val="24"/>
        </w:rPr>
      </w:pPr>
      <w:r w:rsidRPr="007044BC">
        <w:rPr>
          <w:rFonts w:ascii="Times New Roman" w:hAnsi="Times New Roman" w:cs="Times New Roman"/>
          <w:sz w:val="24"/>
          <w:szCs w:val="24"/>
        </w:rPr>
        <w:t>Тамбовской области на 202</w:t>
      </w:r>
      <w:r w:rsidR="00412A20">
        <w:rPr>
          <w:rFonts w:ascii="Times New Roman" w:hAnsi="Times New Roman" w:cs="Times New Roman"/>
          <w:sz w:val="24"/>
          <w:szCs w:val="24"/>
        </w:rPr>
        <w:t>4</w:t>
      </w:r>
      <w:r w:rsidR="00E90A8B">
        <w:rPr>
          <w:rFonts w:ascii="Times New Roman" w:hAnsi="Times New Roman" w:cs="Times New Roman"/>
          <w:sz w:val="24"/>
          <w:szCs w:val="24"/>
        </w:rPr>
        <w:t xml:space="preserve"> </w:t>
      </w:r>
      <w:r w:rsidRPr="007044BC">
        <w:rPr>
          <w:rFonts w:ascii="Times New Roman" w:hAnsi="Times New Roman" w:cs="Times New Roman"/>
          <w:sz w:val="24"/>
          <w:szCs w:val="24"/>
        </w:rPr>
        <w:t xml:space="preserve">год </w:t>
      </w:r>
    </w:p>
    <w:p w:rsidR="007044BC" w:rsidRDefault="007044BC" w:rsidP="003D6B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964EA" w:rsidRPr="0057566B" w:rsidRDefault="003964EA" w:rsidP="003964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566B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случаев, для которых установлен </w:t>
      </w:r>
    </w:p>
    <w:p w:rsidR="003D6BB3" w:rsidRPr="0057566B" w:rsidRDefault="003964EA" w:rsidP="003964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566B">
        <w:rPr>
          <w:rFonts w:ascii="Times New Roman" w:hAnsi="Times New Roman" w:cs="Times New Roman"/>
          <w:b/>
          <w:bCs/>
          <w:sz w:val="28"/>
          <w:szCs w:val="28"/>
        </w:rPr>
        <w:t>коэффициент сложности лечения пациента (КСЛП)</w:t>
      </w:r>
    </w:p>
    <w:p w:rsidR="00C00376" w:rsidRPr="00CF47D4" w:rsidRDefault="00C00376" w:rsidP="00C003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c"/>
        <w:tblW w:w="0" w:type="auto"/>
        <w:tblLook w:val="04A0"/>
      </w:tblPr>
      <w:tblGrid>
        <w:gridCol w:w="566"/>
        <w:gridCol w:w="7460"/>
        <w:gridCol w:w="1438"/>
      </w:tblGrid>
      <w:tr w:rsidR="00C00376" w:rsidRPr="00CF47D4" w:rsidTr="00B620A6">
        <w:tc>
          <w:tcPr>
            <w:tcW w:w="566" w:type="dxa"/>
          </w:tcPr>
          <w:p w:rsidR="00C00376" w:rsidRPr="0021635B" w:rsidRDefault="00C00376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63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7460" w:type="dxa"/>
          </w:tcPr>
          <w:p w:rsidR="00C00376" w:rsidRPr="0021635B" w:rsidRDefault="00C00376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63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Случаи, для которых </w:t>
            </w:r>
            <w:proofErr w:type="gramStart"/>
            <w:r w:rsidRPr="002163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установлен</w:t>
            </w:r>
            <w:proofErr w:type="gramEnd"/>
            <w:r w:rsidRPr="002163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КСЛП</w:t>
            </w:r>
          </w:p>
        </w:tc>
        <w:tc>
          <w:tcPr>
            <w:tcW w:w="1438" w:type="dxa"/>
          </w:tcPr>
          <w:p w:rsidR="00C00376" w:rsidRPr="0021635B" w:rsidRDefault="00C00376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63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Значение КСЛП</w:t>
            </w:r>
          </w:p>
        </w:tc>
      </w:tr>
      <w:tr w:rsidR="00E90A8B" w:rsidRPr="003C7812" w:rsidTr="00B620A6">
        <w:tc>
          <w:tcPr>
            <w:tcW w:w="566" w:type="dxa"/>
          </w:tcPr>
          <w:p w:rsidR="00E90A8B" w:rsidRPr="0021635B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63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460" w:type="dxa"/>
          </w:tcPr>
          <w:p w:rsidR="00E90A8B" w:rsidRPr="0021635B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21635B">
              <w:rPr>
                <w:rFonts w:ascii="Times New Roman" w:hAnsi="Times New Roman"/>
                <w:color w:val="000000" w:themeColor="text1"/>
                <w:sz w:val="28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438" w:type="dxa"/>
            <w:vAlign w:val="center"/>
          </w:tcPr>
          <w:p w:rsidR="00E90A8B" w:rsidRPr="0021635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21635B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Pr="0021635B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63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460" w:type="dxa"/>
          </w:tcPr>
          <w:p w:rsidR="00E90A8B" w:rsidRPr="0021635B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21635B">
              <w:rPr>
                <w:rFonts w:ascii="Times New Roman" w:hAnsi="Times New Roman"/>
                <w:color w:val="000000" w:themeColor="text1"/>
                <w:sz w:val="28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438" w:type="dxa"/>
            <w:vAlign w:val="center"/>
          </w:tcPr>
          <w:p w:rsidR="00E90A8B" w:rsidRPr="0021635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21635B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Pr="00290A39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highlight w:val="yellow"/>
                <w:lang w:eastAsia="ru-RU"/>
              </w:rPr>
            </w:pPr>
            <w:r w:rsidRPr="00E90A8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460" w:type="dxa"/>
          </w:tcPr>
          <w:p w:rsidR="00E90A8B" w:rsidRPr="0039348F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438" w:type="dxa"/>
            <w:vAlign w:val="center"/>
          </w:tcPr>
          <w:p w:rsidR="00E90A8B" w:rsidRPr="0039348F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460" w:type="dxa"/>
            <w:vAlign w:val="center"/>
          </w:tcPr>
          <w:p w:rsidR="00E90A8B" w:rsidRPr="0039348F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развертывание индивидуального поста</w:t>
            </w:r>
          </w:p>
        </w:tc>
        <w:tc>
          <w:tcPr>
            <w:tcW w:w="1438" w:type="dxa"/>
            <w:vAlign w:val="center"/>
          </w:tcPr>
          <w:p w:rsidR="00E90A8B" w:rsidRPr="0039348F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Pr="00CF47D4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460" w:type="dxa"/>
          </w:tcPr>
          <w:p w:rsidR="00E90A8B" w:rsidRPr="0039348F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наличие у пациента тяжелой сопутствующей патологии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8"/>
                <w:vertAlign w:val="superscript"/>
              </w:rPr>
              <w:t>1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438" w:type="dxa"/>
            <w:vAlign w:val="center"/>
          </w:tcPr>
          <w:p w:rsidR="00E90A8B" w:rsidRPr="0039348F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Pr="00CF47D4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460" w:type="dxa"/>
          </w:tcPr>
          <w:p w:rsidR="00E90A8B" w:rsidRPr="0039348F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38" w:type="dxa"/>
            <w:vAlign w:val="center"/>
          </w:tcPr>
          <w:p w:rsidR="00E90A8B" w:rsidRPr="0039348F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0,05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Pr="00CF47D4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460" w:type="dxa"/>
          </w:tcPr>
          <w:p w:rsidR="00E90A8B" w:rsidRPr="0039348F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38" w:type="dxa"/>
            <w:vAlign w:val="center"/>
          </w:tcPr>
          <w:p w:rsidR="00E90A8B" w:rsidRPr="0039348F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0,47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Pr="00CF47D4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460" w:type="dxa"/>
          </w:tcPr>
          <w:p w:rsidR="00E90A8B" w:rsidRPr="0039348F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38" w:type="dxa"/>
            <w:vAlign w:val="center"/>
          </w:tcPr>
          <w:p w:rsidR="00E90A8B" w:rsidRPr="0039348F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1,16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Pr="00CF47D4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460" w:type="dxa"/>
          </w:tcPr>
          <w:p w:rsidR="00E90A8B" w:rsidRPr="0039348F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38" w:type="dxa"/>
            <w:vAlign w:val="center"/>
          </w:tcPr>
          <w:p w:rsidR="00E90A8B" w:rsidRPr="0039348F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2,07</w:t>
            </w:r>
          </w:p>
        </w:tc>
      </w:tr>
      <w:tr w:rsidR="00E90A8B" w:rsidRPr="00CF47D4" w:rsidTr="00B620A6">
        <w:tc>
          <w:tcPr>
            <w:tcW w:w="566" w:type="dxa"/>
          </w:tcPr>
          <w:p w:rsidR="00E90A8B" w:rsidRPr="00CF47D4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7460" w:type="dxa"/>
          </w:tcPr>
          <w:p w:rsidR="00E90A8B" w:rsidRPr="0039348F" w:rsidRDefault="00E90A8B" w:rsidP="00B620A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38" w:type="dxa"/>
            <w:vAlign w:val="center"/>
          </w:tcPr>
          <w:p w:rsidR="00E90A8B" w:rsidRPr="0039348F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3,49</w:t>
            </w:r>
          </w:p>
        </w:tc>
      </w:tr>
      <w:tr w:rsidR="00E90A8B" w:rsidRPr="00290A39" w:rsidTr="00B620A6">
        <w:tc>
          <w:tcPr>
            <w:tcW w:w="566" w:type="dxa"/>
          </w:tcPr>
          <w:p w:rsidR="00E90A8B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7460" w:type="dxa"/>
          </w:tcPr>
          <w:p w:rsidR="00E90A8B" w:rsidRPr="00492AEB" w:rsidRDefault="00E90A8B" w:rsidP="00B620A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1 этапа медицинской реабилитации пациентов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38" w:type="dxa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</w:tr>
      <w:tr w:rsidR="00E90A8B" w:rsidRPr="00290A39" w:rsidTr="00B620A6">
        <w:tc>
          <w:tcPr>
            <w:tcW w:w="566" w:type="dxa"/>
          </w:tcPr>
          <w:p w:rsidR="00E90A8B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7460" w:type="dxa"/>
          </w:tcPr>
          <w:p w:rsidR="00E90A8B" w:rsidRPr="00492AEB" w:rsidRDefault="00E90A8B" w:rsidP="00B620A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при злокачественных новообразованиях у взрослых 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438" w:type="dxa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0,63</w:t>
            </w:r>
          </w:p>
        </w:tc>
      </w:tr>
      <w:tr w:rsidR="00E90A8B" w:rsidRPr="00290A39" w:rsidTr="00B620A6">
        <w:tc>
          <w:tcPr>
            <w:tcW w:w="566" w:type="dxa"/>
          </w:tcPr>
          <w:p w:rsidR="00E90A8B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7460" w:type="dxa"/>
          </w:tcPr>
          <w:p w:rsidR="00E90A8B" w:rsidRPr="00492AEB" w:rsidRDefault="00E90A8B" w:rsidP="00B620A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438" w:type="dxa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1,20</w:t>
            </w:r>
          </w:p>
        </w:tc>
      </w:tr>
      <w:tr w:rsidR="00E90A8B" w:rsidRPr="00290A39" w:rsidTr="00B620A6">
        <w:tc>
          <w:tcPr>
            <w:tcW w:w="566" w:type="dxa"/>
          </w:tcPr>
          <w:p w:rsidR="00E90A8B" w:rsidRDefault="00E90A8B" w:rsidP="00B25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7460" w:type="dxa"/>
          </w:tcPr>
          <w:p w:rsidR="00E90A8B" w:rsidRPr="00492AEB" w:rsidRDefault="00E90A8B" w:rsidP="00B620A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тестирования на выявление респираторных вирусных</w:t>
            </w:r>
            <w:r w:rsidR="00B620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заболеваний (</w:t>
            </w:r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гриппа, новой коронавирусной инфекции</w:t>
            </w: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COVID-19) в период госпитализации</w:t>
            </w:r>
          </w:p>
        </w:tc>
        <w:tc>
          <w:tcPr>
            <w:tcW w:w="1438" w:type="dxa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0,05</w:t>
            </w:r>
          </w:p>
        </w:tc>
      </w:tr>
    </w:tbl>
    <w:p w:rsidR="00E90A8B" w:rsidRDefault="00E90A8B" w:rsidP="00E90A8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vertAlign w:val="superscript"/>
        </w:rPr>
      </w:pPr>
    </w:p>
    <w:p w:rsidR="00E90A8B" w:rsidRPr="00A86F26" w:rsidRDefault="00E90A8B" w:rsidP="00E90A8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 xml:space="preserve">1 </w:t>
      </w:r>
      <w:r w:rsidRPr="0039348F">
        <w:rPr>
          <w:rFonts w:ascii="Times New Roman" w:hAnsi="Times New Roman"/>
          <w:color w:val="000000" w:themeColor="text1"/>
          <w:sz w:val="24"/>
        </w:rPr>
        <w:t xml:space="preserve">– </w:t>
      </w:r>
      <w:r w:rsidRPr="00A86F26">
        <w:rPr>
          <w:rFonts w:ascii="Times New Roman" w:hAnsi="Times New Roman"/>
          <w:color w:val="000000" w:themeColor="text1"/>
          <w:sz w:val="18"/>
          <w:szCs w:val="18"/>
        </w:rPr>
        <w:t>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:rsidR="00E90A8B" w:rsidRPr="00A86F26" w:rsidRDefault="00E90A8B" w:rsidP="00E90A8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A86F26">
        <w:rPr>
          <w:rFonts w:ascii="Times New Roman" w:hAnsi="Times New Roman"/>
          <w:color w:val="000000" w:themeColor="text1"/>
          <w:sz w:val="18"/>
          <w:szCs w:val="18"/>
          <w:vertAlign w:val="superscript"/>
        </w:rPr>
        <w:t>2</w:t>
      </w:r>
      <w:r w:rsidRPr="00A86F26">
        <w:rPr>
          <w:rFonts w:ascii="Times New Roman" w:hAnsi="Times New Roman"/>
          <w:color w:val="000000" w:themeColor="text1"/>
          <w:sz w:val="18"/>
          <w:szCs w:val="18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:rsidR="00E90A8B" w:rsidRPr="00A86F26" w:rsidRDefault="00E90A8B" w:rsidP="00E90A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A86F26">
        <w:rPr>
          <w:rFonts w:ascii="Times New Roman" w:hAnsi="Times New Roman" w:cs="Times New Roman"/>
          <w:color w:val="000000" w:themeColor="text1"/>
          <w:sz w:val="18"/>
          <w:szCs w:val="18"/>
          <w:vertAlign w:val="superscript"/>
        </w:rPr>
        <w:t>3</w:t>
      </w:r>
      <w:r w:rsidRPr="00A86F2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</w:t>
      </w:r>
      <w:proofErr w:type="gramEnd"/>
      <w:r w:rsidRPr="00A86F2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:rsidR="00E90A8B" w:rsidRPr="00A86F26" w:rsidRDefault="00E90A8B" w:rsidP="00E90A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A86F26">
        <w:rPr>
          <w:rFonts w:ascii="Times New Roman" w:hAnsi="Times New Roman" w:cs="Times New Roman"/>
          <w:color w:val="000000" w:themeColor="text1"/>
          <w:sz w:val="18"/>
          <w:szCs w:val="18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A86F26">
        <w:rPr>
          <w:sz w:val="18"/>
          <w:szCs w:val="18"/>
        </w:rPr>
        <w:t xml:space="preserve"> </w:t>
      </w:r>
      <w:r w:rsidRPr="00A86F26">
        <w:rPr>
          <w:rFonts w:ascii="Times New Roman" w:hAnsi="Times New Roman" w:cs="Times New Roman"/>
          <w:color w:val="000000" w:themeColor="text1"/>
          <w:sz w:val="18"/>
          <w:szCs w:val="18"/>
        </w:rPr>
        <w:t>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:rsidR="00E90A8B" w:rsidRPr="00492AEB" w:rsidRDefault="00E90A8B" w:rsidP="00E90A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0A8B" w:rsidRPr="00492AEB" w:rsidRDefault="00E90A8B" w:rsidP="00E90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:rsidR="00E90A8B" w:rsidRPr="00492AEB" w:rsidRDefault="00E90A8B" w:rsidP="00E90A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:rsidR="00E90A8B" w:rsidRDefault="00E90A8B" w:rsidP="00E90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proofErr w:type="gramStart"/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st19.125-st19.143; в условиях дневного стационара по КСГ ds19.058-ds19.062, ds19.067-ds19.078, ds19.097-ds19.115.</w:t>
      </w:r>
      <w:proofErr w:type="gramEnd"/>
    </w:p>
    <w:p w:rsidR="00E90A8B" w:rsidRPr="00492AEB" w:rsidRDefault="00E90A8B" w:rsidP="00E90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филграстим</w:t>
      </w:r>
      <w:proofErr w:type="spellEnd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</w:t>
      </w:r>
      <w:proofErr w:type="spellStart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деносумаб</w:t>
      </w:r>
      <w:proofErr w:type="spellEnd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</w:t>
      </w:r>
      <w:proofErr w:type="spellStart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эмпэгфилграстим</w:t>
      </w:r>
      <w:proofErr w:type="spellEnd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, КСЛП «Проведение сопроводительной лекарственной терапии при злокачественных новообразованиях у взрослых» не применяется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.</w:t>
      </w:r>
    </w:p>
    <w:p w:rsidR="00E90A8B" w:rsidRPr="00492AEB" w:rsidRDefault="00E90A8B" w:rsidP="00E90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:rsidR="00E90A8B" w:rsidRPr="00492AEB" w:rsidRDefault="00E90A8B" w:rsidP="00E90A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1129"/>
        <w:gridCol w:w="5812"/>
        <w:gridCol w:w="2404"/>
      </w:tblGrid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Код схемы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Описание схемы</w:t>
            </w:r>
          </w:p>
        </w:tc>
        <w:tc>
          <w:tcPr>
            <w:tcW w:w="2404" w:type="dxa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Условия применения</w:t>
            </w: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4 дня введения по 300 мкг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Деносумаб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120 мг</w:t>
            </w:r>
          </w:p>
        </w:tc>
        <w:tc>
          <w:tcPr>
            <w:tcW w:w="2404" w:type="dxa"/>
            <w:vAlign w:val="center"/>
          </w:tcPr>
          <w:p w:rsidR="00E90A8B" w:rsidRPr="00492AEB" w:rsidRDefault="00E90A8B" w:rsidP="00E90A8B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gram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N18.3, N18.4, N18.5 «Хроническая болезнь почки, стадия 3-5» (при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lastRenderedPageBreak/>
              <w:t xml:space="preserve">клиренсе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креатинина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&lt;59 мл/мин</w:t>
            </w:r>
            <w:proofErr w:type="gramEnd"/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supt03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Тоцилизумаб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4 мг/кг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8 дней введения по 300 мкг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Эмпэгфилграстим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7,5 мг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10 дней введения по 300 мкг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Микофенолата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мофетил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30 дней введения по 500 мг 2 раза в день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Такролимус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30 дней введения по 0,1 мг/кг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Ведолизумаб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300 мг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Инфликсимаб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800 мг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E90A8B" w:rsidRPr="00492AEB" w:rsidTr="00E90A8B">
        <w:tc>
          <w:tcPr>
            <w:tcW w:w="1129" w:type="dxa"/>
            <w:vAlign w:val="center"/>
          </w:tcPr>
          <w:p w:rsidR="00E90A8B" w:rsidRPr="00492AEB" w:rsidRDefault="00E90A8B" w:rsidP="00E90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0A8B" w:rsidRPr="00492AEB" w:rsidRDefault="00E90A8B" w:rsidP="00E90A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Иммуноглобулин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антитимоцитарный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8-14 дней введения 10-20 мг/кг</w:t>
            </w:r>
          </w:p>
        </w:tc>
        <w:tc>
          <w:tcPr>
            <w:tcW w:w="2404" w:type="dxa"/>
          </w:tcPr>
          <w:p w:rsidR="00E90A8B" w:rsidRPr="00492AEB" w:rsidRDefault="00E90A8B" w:rsidP="00E90A8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</w:tbl>
    <w:p w:rsidR="00E90A8B" w:rsidRPr="0039348F" w:rsidRDefault="00E90A8B" w:rsidP="00E90A8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E90A8B" w:rsidRPr="00C942C9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Проведение тестирования на выявление </w:t>
      </w:r>
      <w:proofErr w:type="gramStart"/>
      <w:r w:rsidRPr="00C942C9">
        <w:rPr>
          <w:rFonts w:ascii="Times New Roman" w:hAnsi="Times New Roman"/>
          <w:b/>
          <w:color w:val="000000" w:themeColor="text1"/>
          <w:sz w:val="28"/>
        </w:rPr>
        <w:t>респираторных</w:t>
      </w:r>
      <w:proofErr w:type="gramEnd"/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вирусных</w:t>
      </w:r>
    </w:p>
    <w:p w:rsidR="00E90A8B" w:rsidRPr="00C942C9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>заболеваний (</w:t>
      </w:r>
      <w:r w:rsidRPr="00E05289">
        <w:rPr>
          <w:rFonts w:ascii="Times New Roman" w:hAnsi="Times New Roman"/>
          <w:b/>
          <w:color w:val="000000" w:themeColor="text1"/>
          <w:sz w:val="28"/>
        </w:rPr>
        <w:t>гриппа, новой коронавирусной инфекции</w:t>
      </w: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COVID-19) в период госпитализации</w:t>
      </w:r>
    </w:p>
    <w:p w:rsidR="00E90A8B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>
        <w:rPr>
          <w:rFonts w:ascii="Times New Roman" w:hAnsi="Times New Roman"/>
          <w:bCs/>
          <w:color w:val="000000" w:themeColor="text1"/>
          <w:sz w:val="28"/>
        </w:rPr>
        <w:t xml:space="preserve">Указанный КСЛП не может применяться при оплате случаев лечения, оплачиваемых по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st12.012</w:t>
      </w:r>
      <w:r>
        <w:rPr>
          <w:rFonts w:ascii="Times New Roman" w:hAnsi="Times New Roman"/>
          <w:bCs/>
          <w:color w:val="000000" w:themeColor="text1"/>
          <w:sz w:val="28"/>
        </w:rPr>
        <w:t xml:space="preserve"> «</w:t>
      </w:r>
      <w:r w:rsidRPr="00C942C9">
        <w:rPr>
          <w:rFonts w:ascii="Times New Roman" w:hAnsi="Times New Roman"/>
          <w:bCs/>
          <w:color w:val="000000" w:themeColor="text1"/>
          <w:sz w:val="28"/>
        </w:rPr>
        <w:t>Грипп, вирус гриппа идентифицирован</w:t>
      </w:r>
      <w:r>
        <w:rPr>
          <w:rFonts w:ascii="Times New Roman" w:hAnsi="Times New Roman"/>
          <w:bCs/>
          <w:color w:val="000000" w:themeColor="text1"/>
          <w:sz w:val="28"/>
        </w:rPr>
        <w:t>» и КСГ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st12.015</w:t>
      </w:r>
      <w:r>
        <w:rPr>
          <w:rFonts w:ascii="Times New Roman" w:hAnsi="Times New Roman"/>
          <w:bCs/>
          <w:color w:val="000000" w:themeColor="text1"/>
          <w:sz w:val="28"/>
        </w:rPr>
        <w:t>-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</w:t>
      </w:r>
      <w:r>
        <w:rPr>
          <w:rFonts w:ascii="Times New Roman" w:hAnsi="Times New Roman"/>
          <w:bCs/>
          <w:color w:val="000000" w:themeColor="text1"/>
          <w:sz w:val="28"/>
        </w:rPr>
        <w:t>9, используемых для оплаты случаев лечения новой к</w:t>
      </w:r>
      <w:r w:rsidRPr="00C942C9">
        <w:rPr>
          <w:rFonts w:ascii="Times New Roman" w:hAnsi="Times New Roman"/>
          <w:bCs/>
          <w:color w:val="000000" w:themeColor="text1"/>
          <w:sz w:val="28"/>
        </w:rPr>
        <w:t>оронавирусн</w:t>
      </w:r>
      <w:r>
        <w:rPr>
          <w:rFonts w:ascii="Times New Roman" w:hAnsi="Times New Roman"/>
          <w:bCs/>
          <w:color w:val="000000" w:themeColor="text1"/>
          <w:sz w:val="28"/>
        </w:rPr>
        <w:t>ой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инфекци</w:t>
      </w:r>
      <w:r>
        <w:rPr>
          <w:rFonts w:ascii="Times New Roman" w:hAnsi="Times New Roman"/>
          <w:bCs/>
          <w:color w:val="000000" w:themeColor="text1"/>
          <w:sz w:val="28"/>
        </w:rPr>
        <w:t>и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COVID-19</w:t>
      </w:r>
      <w:r>
        <w:rPr>
          <w:rFonts w:ascii="Times New Roman" w:hAnsi="Times New Roman"/>
          <w:bCs/>
          <w:color w:val="000000" w:themeColor="text1"/>
          <w:sz w:val="28"/>
        </w:rPr>
        <w:t>.</w:t>
      </w:r>
    </w:p>
    <w:p w:rsidR="00E90A8B" w:rsidRPr="003E45DA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К таким сопутствующим заболеваниям и осложнениям заболеваний целесообразно относить: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Сахарный диабет типа 1 и 2;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Заболевания, включенные в Перечень редких (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орфанных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>) заболеваний, размещенный на официальном сайте Министерства здравоохранения Российской Федерации</w:t>
      </w:r>
      <w:r w:rsidRPr="0039348F">
        <w:rPr>
          <w:rFonts w:ascii="Times New Roman" w:hAnsi="Times New Roman"/>
          <w:color w:val="000000" w:themeColor="text1"/>
          <w:sz w:val="28"/>
          <w:vertAlign w:val="superscript"/>
        </w:rPr>
        <w:footnoteReference w:id="1"/>
      </w:r>
      <w:r w:rsidRPr="0039348F">
        <w:rPr>
          <w:rFonts w:ascii="Times New Roman" w:hAnsi="Times New Roman"/>
          <w:color w:val="000000" w:themeColor="text1"/>
          <w:sz w:val="28"/>
        </w:rPr>
        <w:t>;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Рассеянный склероз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35);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 xml:space="preserve">- Хронический 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лимфоцитарный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 xml:space="preserve"> лейкоз (С91.1);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Состояния после трансплантации органов и (или) тканей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94.0;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94.1;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94.4;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94.8);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Детский церебральный паралич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80);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ВИЧ/СПИД, стадии 4Б и 4В, взрослые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20 –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>24);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Перинатальный контакт по ВИЧ-инфекции, дети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20.6).</w:t>
      </w:r>
    </w:p>
    <w:p w:rsidR="00E90A8B" w:rsidRPr="0039348F" w:rsidRDefault="00E90A8B" w:rsidP="00E90A8B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:rsidR="00E90A8B" w:rsidRPr="0039348F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lastRenderedPageBreak/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:rsidR="00E90A8B" w:rsidRPr="0039348F" w:rsidRDefault="00E90A8B" w:rsidP="00E90A8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E90A8B" w:rsidRPr="0039348F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p w:rsidR="00E90A8B" w:rsidRPr="0039348F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0" w:type="auto"/>
        <w:tblLook w:val="04A0"/>
      </w:tblPr>
      <w:tblGrid>
        <w:gridCol w:w="2025"/>
        <w:gridCol w:w="2637"/>
        <w:gridCol w:w="2010"/>
        <w:gridCol w:w="2673"/>
      </w:tblGrid>
      <w:tr w:rsidR="00E90A8B" w:rsidRPr="00492AEB" w:rsidTr="00E90A8B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:rsidR="00E90A8B" w:rsidRPr="00E90A8B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:rsidR="00E90A8B" w:rsidRPr="00E90A8B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Операция 2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A16.01.031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A16.01.017.001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E90A8B" w:rsidRPr="00492AEB" w:rsidTr="00E90A8B">
        <w:trPr>
          <w:trHeight w:val="315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A16.01.031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A16.01.017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кожи</w:t>
            </w:r>
          </w:p>
        </w:tc>
      </w:tr>
      <w:tr w:rsidR="00E90A8B" w:rsidRPr="00492AEB" w:rsidTr="00E90A8B">
        <w:trPr>
          <w:trHeight w:val="315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A16.01.013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сосудистой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A16.01.017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кожи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A16.01.013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сосудистой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A16.01.017.001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A16.18.027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A16.19.017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полипа анального канала и прямой кишки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A16.18.027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A16.19.003.001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Иссечение анальной трещины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без интраокулярной линзы.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Факофрагментация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A16.26.073.003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Проникающая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склерэктомия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A16.26.093.002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A16.26.070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Модифицированная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синустрабекулэктомия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A16.26.093.001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фемтосекундного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A16.26.070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Модифицированная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синустрабекулэктомия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A16.26.049.008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Экстракапсулярная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экстракция катаракты с имплантацией ИОЛ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A16.07.061.001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Хейлоринопластика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A16.07.042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уздечки верхней губы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A16.07.061.001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Хейлоринопластика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A16.07.044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уздечки языка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A16.07.066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Уранопластика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A16.07.042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уздечки верхней губы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A16.07.066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Уранопластика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A16.07.044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уздечки языка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A16.30.014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A16.01.018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E90A8B" w:rsidRPr="00492AEB" w:rsidTr="00E90A8B">
        <w:trPr>
          <w:trHeight w:val="315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A16.30.014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A16.01.017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доброкачественных </w:t>
            </w: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новообразований кожи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A16.30.015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A16.01.018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E90A8B" w:rsidRPr="00492AEB" w:rsidTr="00E90A8B">
        <w:trPr>
          <w:trHeight w:val="315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A16.30.015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A16.01.017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кожи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A16.07.016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Цистотомия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или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A16.01.018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A16.01.031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A16.01.018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A16.01.013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сосудистой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A16.01.018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доброкачественных новообразований подкожно-жировой клетчатки</w:t>
            </w:r>
          </w:p>
        </w:tc>
      </w:tr>
      <w:tr w:rsidR="00E90A8B" w:rsidRPr="00492AEB" w:rsidTr="00E90A8B">
        <w:trPr>
          <w:trHeight w:val="630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A16.26.106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A16.26.111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века (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блефаропластика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без и с пересадкой тканей</w:t>
            </w:r>
          </w:p>
        </w:tc>
      </w:tr>
      <w:tr w:rsidR="00E90A8B" w:rsidRPr="00492AEB" w:rsidTr="00E90A8B">
        <w:trPr>
          <w:trHeight w:val="315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A16.07.016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Цистотомия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или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A16.07.042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уздечки верхней губы</w:t>
            </w:r>
          </w:p>
        </w:tc>
      </w:tr>
      <w:tr w:rsidR="00E90A8B" w:rsidRPr="00492AEB" w:rsidTr="00E90A8B">
        <w:trPr>
          <w:trHeight w:val="315"/>
        </w:trPr>
        <w:tc>
          <w:tcPr>
            <w:tcW w:w="2025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A16.07.016</w:t>
            </w:r>
          </w:p>
        </w:tc>
        <w:tc>
          <w:tcPr>
            <w:tcW w:w="2637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Цистотомия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или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A16.07.043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уздечки нижней губы</w:t>
            </w:r>
          </w:p>
        </w:tc>
      </w:tr>
    </w:tbl>
    <w:p w:rsidR="00E90A8B" w:rsidRPr="0039348F" w:rsidRDefault="00E90A8B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E90A8B" w:rsidRPr="0039348F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p w:rsidR="00E90A8B" w:rsidRPr="0039348F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0" w:type="auto"/>
        <w:tblLook w:val="04A0"/>
      </w:tblPr>
      <w:tblGrid>
        <w:gridCol w:w="1981"/>
        <w:gridCol w:w="2722"/>
        <w:gridCol w:w="1969"/>
        <w:gridCol w:w="2673"/>
      </w:tblGrid>
      <w:tr w:rsidR="00E90A8B" w:rsidRPr="00492AEB" w:rsidTr="00E90A8B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:rsidR="00E90A8B" w:rsidRPr="00E90A8B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:rsidR="00E90A8B" w:rsidRPr="00E90A8B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Операция 2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A06.12.015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Ангиография бедренной артерии прямая, обеих сторон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Тромбоэктомия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A06.12.015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Ангиография бедренной артерии прямая, обеих сторон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A16.12.038.006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Бедренно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A06.12.015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Ангиография бедренной артерии прямая, обеих сторон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A16.12.008.001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Эндартерэктомия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A06.12.005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Ангиография внутренней сонной артерии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A16.12.038.008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A06.12.007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Ангиография артерий верхней конечности прямая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A16.12.006.001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пахово-бедренной грыжи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A16.12.006.001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A16.12.006.001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</w:t>
            </w: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пупочной грыжи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A16.14.009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A16.30.003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околопупочной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грыжи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грыжи передней брюшной стенки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пупочной грыжи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A16.30.003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околопупочной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грыжи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грыжи передней брюшной стенки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малоинвазивная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пупочной грыжи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малоинвазивная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A16.30.003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околопупочной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грыжи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малоинвазивная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грыжи передней брюшной стенки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A16.09.026.004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Пластика диафрагмы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A16.16.006.001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Бужирование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пищевода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эндоскопическое</w:t>
            </w:r>
            <w:proofErr w:type="gram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пахово-бедренной грыжи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пупочной грыжи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A86F26">
        <w:trPr>
          <w:trHeight w:val="30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грыжи передней брюшной стенки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A16.20.032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Сальпингэктомия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лапаротомическая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A16.20.032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A16.20.017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параовариальной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кисты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лапаротомическое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A16.20.032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A16.20.061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Резекция яичника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лапаротомическая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A16.20.041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Стерилизация маточных труб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лапаротомическая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A16.20.075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Перевязка маточных артерий</w:t>
            </w:r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A16.20.063.001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A16.20.083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Кольпоперинеоррафия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леваторопластика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A16.16.033.001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Фундопликация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A16.18.027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A16.19.013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геморроидальных узлов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A16.28.071.001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Иссечение кисты почки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кисты яичника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A16.21.002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Трансуретральная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A16.28.085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Трансуретральная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эндоскопическая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цистолитотрипсия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A16.26.111.001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Пластика верхних век без пересадки тканей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чрескожным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A16.26.145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Пластика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опорно</w:t>
            </w: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softHyphen/>
              <w:t>двигательной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A16.19.013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A16.19.003.001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Иссечение анальной трещины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без интраокулярной линзы.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Факофрагментация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факоаспирация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A16.26.069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Трабекулотомия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без интраокулярной линзы.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Факофрагментация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A16.26.146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Реконструкция угла передней камеры глаза</w:t>
            </w:r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A16.30.004.011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A16.30.004.011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пахово-бедренной грыжи</w:t>
            </w:r>
          </w:p>
        </w:tc>
      </w:tr>
      <w:tr w:rsidR="00E90A8B" w:rsidRPr="00492AEB" w:rsidTr="00E90A8B">
        <w:trPr>
          <w:trHeight w:val="508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A16.30.004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пахово-бедренной грыжи</w:t>
            </w:r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A16.08.013.001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Пластика носовой перегородки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A16.08.017.001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Гайморотомия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без интраокулярной линзы.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Факофрагментация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A16.26.115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витреальной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полости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Эвисцерация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A16.26.115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витреальной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Имплантация интраокулярной линзы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A16.12.019.001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A16.12.028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Установка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стента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сосуд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A16.12.019.001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A16.12.026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Баллонная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вазодилатация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A16.12.019.001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А16.12.026.018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Баллонная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подвздошной артерии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A16.30.004.011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45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A16.30.004.011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45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малоинвазивная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A16.14.009.001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малоинвазивная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малоинвазивная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A16.30.004.011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околопупочной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грыжи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A16.30.004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A16.16.033.001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Фундопликация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A16.09.026.004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Пластика диафрагмы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A16.30.005.003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A16.16.046.002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диафрагмокрурорафия</w:t>
            </w:r>
            <w:proofErr w:type="spellEnd"/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A16.30.005.003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A16.16.033.001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Фундопликация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A16.20.043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A16.20.011.002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Тотальная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гистерэктомия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(экстирпация матки) с придатками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лапаротомическая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A16.20.035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Миомэктомия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(энуклеация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миоматозных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узлов)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лапаротомическая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кисты яичника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A16.20.061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Резекция яичника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лапаротомическая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A16.20.005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A16.20.039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Метропластика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лапаротомическая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A16.20.083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Кольпоперинеоррафия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A16.20.042.001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Слинговые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операции при недержании мочи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A16.14.009.002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Холецистэктомия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A16.20.063.001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A16.18.009.001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Аппендэктомия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A16.20.061.001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Резекция яичника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A16.18.009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A16.20.061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Резекция яичника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лапаротомическая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A16.28.054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Трансуретральная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A16.28.003.001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резекция почки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без интраокулярной линзы.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Факофрагментация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A16.26.049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Кератопластика (трансплантация роговицы)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без интраокулярной линзы.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Факофрагментация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A16.26.087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Замещение стекловидного тела</w:t>
            </w:r>
          </w:p>
        </w:tc>
      </w:tr>
      <w:tr w:rsidR="00E90A8B" w:rsidRPr="00492AEB" w:rsidTr="00E90A8B">
        <w:trPr>
          <w:trHeight w:val="630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A16.26.098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A16.26.041.001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E90A8B" w:rsidRPr="00492AEB" w:rsidTr="00E90A8B">
        <w:trPr>
          <w:trHeight w:val="945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A16.26.115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витреальной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A16.26.093.002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имплантацией интраокулярной линзы</w:t>
            </w:r>
          </w:p>
        </w:tc>
      </w:tr>
      <w:tr w:rsidR="00E90A8B" w:rsidRPr="00492AEB" w:rsidTr="00E90A8B">
        <w:trPr>
          <w:trHeight w:val="491"/>
        </w:trPr>
        <w:tc>
          <w:tcPr>
            <w:tcW w:w="1981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A16.26.094</w:t>
            </w:r>
          </w:p>
        </w:tc>
        <w:tc>
          <w:tcPr>
            <w:tcW w:w="2722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A16.26.086.001</w:t>
            </w:r>
          </w:p>
        </w:tc>
        <w:tc>
          <w:tcPr>
            <w:tcW w:w="2673" w:type="dxa"/>
            <w:hideMark/>
          </w:tcPr>
          <w:p w:rsidR="00E90A8B" w:rsidRPr="00E90A8B" w:rsidRDefault="00E90A8B" w:rsidP="00E90A8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Интравитреальное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введение лекарственных препаратов</w:t>
            </w:r>
          </w:p>
        </w:tc>
      </w:tr>
    </w:tbl>
    <w:p w:rsidR="00E90A8B" w:rsidRPr="00A853A3" w:rsidRDefault="00E90A8B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0" w:type="auto"/>
        <w:tblLook w:val="04A0"/>
      </w:tblPr>
      <w:tblGrid>
        <w:gridCol w:w="2033"/>
        <w:gridCol w:w="2587"/>
        <w:gridCol w:w="2018"/>
        <w:gridCol w:w="2707"/>
      </w:tblGrid>
      <w:tr w:rsidR="00E90A8B" w:rsidRPr="00492AEB" w:rsidTr="00E90A8B">
        <w:trPr>
          <w:trHeight w:val="486"/>
          <w:tblHeader/>
        </w:trPr>
        <w:tc>
          <w:tcPr>
            <w:tcW w:w="4620" w:type="dxa"/>
            <w:gridSpan w:val="2"/>
            <w:vAlign w:val="center"/>
            <w:hideMark/>
          </w:tcPr>
          <w:p w:rsidR="00E90A8B" w:rsidRPr="00E90A8B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:rsidR="00E90A8B" w:rsidRPr="00E90A8B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Операция 2</w:t>
            </w:r>
          </w:p>
        </w:tc>
      </w:tr>
      <w:tr w:rsidR="00E90A8B" w:rsidRPr="00492AEB" w:rsidTr="00E90A8B">
        <w:trPr>
          <w:trHeight w:val="630"/>
        </w:trPr>
        <w:tc>
          <w:tcPr>
            <w:tcW w:w="203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A16.22.001</w:t>
            </w:r>
          </w:p>
        </w:tc>
        <w:tc>
          <w:tcPr>
            <w:tcW w:w="258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A16.30.002.002</w:t>
            </w:r>
          </w:p>
        </w:tc>
        <w:tc>
          <w:tcPr>
            <w:tcW w:w="270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203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A16.18.016</w:t>
            </w:r>
          </w:p>
        </w:tc>
        <w:tc>
          <w:tcPr>
            <w:tcW w:w="258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Гемиколэктомия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A16.14.030</w:t>
            </w:r>
          </w:p>
        </w:tc>
        <w:tc>
          <w:tcPr>
            <w:tcW w:w="270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Резекция печени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атипичная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203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A16.30.002.002</w:t>
            </w:r>
          </w:p>
        </w:tc>
        <w:tc>
          <w:tcPr>
            <w:tcW w:w="258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A16.30.001.002</w:t>
            </w:r>
          </w:p>
        </w:tc>
        <w:tc>
          <w:tcPr>
            <w:tcW w:w="270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</w:tr>
      <w:tr w:rsidR="00E90A8B" w:rsidRPr="00492AEB" w:rsidTr="00E90A8B">
        <w:trPr>
          <w:trHeight w:val="211"/>
        </w:trPr>
        <w:tc>
          <w:tcPr>
            <w:tcW w:w="203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A16.30.002.002</w:t>
            </w:r>
          </w:p>
        </w:tc>
        <w:tc>
          <w:tcPr>
            <w:tcW w:w="258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пупочной грыжи с использованием </w:t>
            </w: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сетчатых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A16.30.001.001</w:t>
            </w:r>
          </w:p>
        </w:tc>
        <w:tc>
          <w:tcPr>
            <w:tcW w:w="270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630"/>
        </w:trPr>
        <w:tc>
          <w:tcPr>
            <w:tcW w:w="203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A16.26.093.002</w:t>
            </w:r>
          </w:p>
        </w:tc>
        <w:tc>
          <w:tcPr>
            <w:tcW w:w="258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A16.26.049.005</w:t>
            </w:r>
          </w:p>
        </w:tc>
        <w:tc>
          <w:tcPr>
            <w:tcW w:w="270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Неавтоматизированная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эндотекатопластика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203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A16.26.049.004</w:t>
            </w:r>
          </w:p>
        </w:tc>
        <w:tc>
          <w:tcPr>
            <w:tcW w:w="258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A16.26.093.002</w:t>
            </w:r>
          </w:p>
        </w:tc>
        <w:tc>
          <w:tcPr>
            <w:tcW w:w="270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имплантацией интраокулярной линзы</w:t>
            </w:r>
          </w:p>
        </w:tc>
      </w:tr>
      <w:tr w:rsidR="00E90A8B" w:rsidRPr="00492AEB" w:rsidTr="00E90A8B">
        <w:trPr>
          <w:trHeight w:val="630"/>
        </w:trPr>
        <w:tc>
          <w:tcPr>
            <w:tcW w:w="203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A16.26.089.002</w:t>
            </w:r>
          </w:p>
        </w:tc>
        <w:tc>
          <w:tcPr>
            <w:tcW w:w="258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Витреоэктомия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задняя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субтотальная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закрытая</w:t>
            </w:r>
          </w:p>
        </w:tc>
        <w:tc>
          <w:tcPr>
            <w:tcW w:w="2018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A16.26.093.002</w:t>
            </w:r>
          </w:p>
        </w:tc>
        <w:tc>
          <w:tcPr>
            <w:tcW w:w="270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имплантацией интраокулярной линзы</w:t>
            </w:r>
          </w:p>
        </w:tc>
      </w:tr>
    </w:tbl>
    <w:p w:rsidR="00E90A8B" w:rsidRPr="00A853A3" w:rsidRDefault="00E90A8B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lastRenderedPageBreak/>
        <w:t>Уровень 4</w:t>
      </w: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0" w:type="auto"/>
        <w:tblLook w:val="04A0"/>
      </w:tblPr>
      <w:tblGrid>
        <w:gridCol w:w="1979"/>
        <w:gridCol w:w="2716"/>
        <w:gridCol w:w="1967"/>
        <w:gridCol w:w="2683"/>
      </w:tblGrid>
      <w:tr w:rsidR="00E90A8B" w:rsidRPr="00492AEB" w:rsidTr="00E90A8B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:rsidR="00E90A8B" w:rsidRPr="00E90A8B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:rsidR="00E90A8B" w:rsidRPr="00E90A8B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Операция 2</w:t>
            </w:r>
          </w:p>
        </w:tc>
      </w:tr>
      <w:tr w:rsidR="00E90A8B" w:rsidRPr="00492AEB" w:rsidTr="00E90A8B">
        <w:trPr>
          <w:trHeight w:val="630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A16.09.026.004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Пластика диафрагмы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A16.16.032.002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Эндоскопическая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кардиодилятация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пищевода баллонным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кардиодилятатором</w:t>
            </w:r>
            <w:proofErr w:type="spellEnd"/>
          </w:p>
        </w:tc>
      </w:tr>
      <w:tr w:rsidR="00E90A8B" w:rsidRPr="00492AEB" w:rsidTr="00E90A8B">
        <w:trPr>
          <w:trHeight w:val="315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A16.28.004.001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Лапароскопическая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A16.21.002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Трансуретральная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резекция простаты</w:t>
            </w:r>
          </w:p>
        </w:tc>
      </w:tr>
      <w:tr w:rsidR="00E90A8B" w:rsidRPr="00492AEB" w:rsidTr="00E90A8B">
        <w:trPr>
          <w:trHeight w:val="315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A16.26.089.002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Витреоэктомия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задняя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субтотальная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закрытая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A16.26.094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Имплантация интраокулярной линзы</w:t>
            </w:r>
          </w:p>
        </w:tc>
      </w:tr>
      <w:tr w:rsidR="00E90A8B" w:rsidRPr="00492AEB" w:rsidTr="00E90A8B">
        <w:trPr>
          <w:trHeight w:val="315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A16.26.089.002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Витреоэктомия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задняя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субтотальная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закрытая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A16.26.082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Круговое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эпиклеральное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пломбирование</w:t>
            </w:r>
          </w:p>
        </w:tc>
      </w:tr>
      <w:tr w:rsidR="00E90A8B" w:rsidRPr="00492AEB" w:rsidTr="00E90A8B">
        <w:trPr>
          <w:trHeight w:val="315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A16.12.011.008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A16.12.026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Баллонная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вазодилатация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A16.26.093.001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фемтосекундного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A16.26.049.005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Неавтоматизированная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эндотекатопластика</w:t>
            </w:r>
            <w:proofErr w:type="spellEnd"/>
          </w:p>
        </w:tc>
      </w:tr>
      <w:tr w:rsidR="00E90A8B" w:rsidRPr="00492AEB" w:rsidTr="00E90A8B">
        <w:trPr>
          <w:trHeight w:val="630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A16.26.093.001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фемтосекундного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A16.26.093.002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имплантацией интраокулярной линзы</w:t>
            </w:r>
          </w:p>
        </w:tc>
      </w:tr>
      <w:tr w:rsidR="00E90A8B" w:rsidRPr="00492AEB" w:rsidTr="00E90A8B">
        <w:trPr>
          <w:trHeight w:val="1362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A16.30.005.003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A16.30.005.001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Пластика диафрагмы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импланта</w:t>
            </w:r>
            <w:proofErr w:type="spellEnd"/>
          </w:p>
        </w:tc>
      </w:tr>
      <w:tr w:rsidR="00E90A8B" w:rsidRPr="00492AEB" w:rsidTr="00E90A8B">
        <w:trPr>
          <w:trHeight w:val="621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A16.20.014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Влагалищная тотальная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гистерэктомия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A16.20.042.001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Слинговые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операции при недержании мочи</w:t>
            </w:r>
          </w:p>
        </w:tc>
      </w:tr>
      <w:tr w:rsidR="00E90A8B" w:rsidRPr="00492AEB" w:rsidTr="00E90A8B">
        <w:trPr>
          <w:trHeight w:val="1192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A16.20.063.001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видеоэндоскопических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A16.20.042.001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Слинговые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операции при недержании мочи</w:t>
            </w:r>
          </w:p>
        </w:tc>
      </w:tr>
      <w:tr w:rsidR="00E90A8B" w:rsidRPr="00492AEB" w:rsidTr="00E90A8B">
        <w:trPr>
          <w:trHeight w:val="630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A16.26.049.004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A16.26.093.001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фемтосекундного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лазера</w:t>
            </w:r>
          </w:p>
        </w:tc>
      </w:tr>
      <w:tr w:rsidR="00E90A8B" w:rsidRPr="00492AEB" w:rsidTr="00E90A8B">
        <w:trPr>
          <w:trHeight w:val="315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A16.12.009.001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Тромбоэктомия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А16.12.026.018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Баллонная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подвздошной артерии</w:t>
            </w:r>
          </w:p>
        </w:tc>
      </w:tr>
      <w:tr w:rsidR="00E90A8B" w:rsidRPr="00492AEB" w:rsidTr="00E90A8B">
        <w:trPr>
          <w:trHeight w:val="315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A16.12.038.006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Бедренно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А16.12.026.018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Баллонная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подвздошной артерии</w:t>
            </w:r>
          </w:p>
        </w:tc>
      </w:tr>
      <w:tr w:rsidR="00E90A8B" w:rsidRPr="00492AEB" w:rsidTr="00E90A8B">
        <w:trPr>
          <w:trHeight w:val="451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A16.12.009.001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Тромбоэктомия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A16.12.028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Установка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стента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сосуд</w:t>
            </w:r>
          </w:p>
        </w:tc>
      </w:tr>
      <w:tr w:rsidR="00E90A8B" w:rsidRPr="00492AEB" w:rsidTr="00E90A8B">
        <w:trPr>
          <w:trHeight w:val="448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A16.12.011.008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A16.12.028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Установка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стента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сосуд</w:t>
            </w:r>
          </w:p>
        </w:tc>
      </w:tr>
      <w:tr w:rsidR="00E90A8B" w:rsidRPr="00492AEB" w:rsidTr="00E90A8B">
        <w:trPr>
          <w:trHeight w:val="457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A16.12.011.008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А16.12.026.018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Баллонная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подвздошной артерии</w:t>
            </w:r>
          </w:p>
        </w:tc>
      </w:tr>
      <w:tr w:rsidR="00E90A8B" w:rsidRPr="00492AEB" w:rsidTr="00E90A8B">
        <w:trPr>
          <w:trHeight w:val="316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A16.12.009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A16.12.028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Установка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стента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сосуд</w:t>
            </w:r>
          </w:p>
        </w:tc>
      </w:tr>
      <w:tr w:rsidR="00E90A8B" w:rsidRPr="00492AEB" w:rsidTr="00E90A8B">
        <w:trPr>
          <w:trHeight w:val="315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A16.12.009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А16.12.026.018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Баллонная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подвздошной артерии</w:t>
            </w:r>
          </w:p>
        </w:tc>
      </w:tr>
      <w:tr w:rsidR="00E90A8B" w:rsidRPr="00492AEB" w:rsidTr="00E90A8B">
        <w:trPr>
          <w:trHeight w:val="957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A16.12.038.006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Бедренно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A16.12.026.002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Баллонная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подколенной артерии и магистральных артерий голени</w:t>
            </w:r>
          </w:p>
        </w:tc>
      </w:tr>
      <w:tr w:rsidR="00E90A8B" w:rsidRPr="00492AEB" w:rsidTr="00E90A8B">
        <w:trPr>
          <w:trHeight w:val="630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A16.12.038.006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Бедренно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A16.12.026.004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Баллонная</w:t>
            </w:r>
            <w:proofErr w:type="gram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ангиопластика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стентированием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подколенной артерии и </w:t>
            </w: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магистральных артерий голени</w:t>
            </w:r>
          </w:p>
        </w:tc>
      </w:tr>
      <w:tr w:rsidR="00E90A8B" w:rsidRPr="00492AEB" w:rsidTr="00E90A8B">
        <w:trPr>
          <w:trHeight w:val="630"/>
        </w:trPr>
        <w:tc>
          <w:tcPr>
            <w:tcW w:w="1979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A16.26.089.002</w:t>
            </w:r>
          </w:p>
        </w:tc>
        <w:tc>
          <w:tcPr>
            <w:tcW w:w="2716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Витреоэктомия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задняя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субтотальная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закрытая</w:t>
            </w:r>
          </w:p>
        </w:tc>
        <w:tc>
          <w:tcPr>
            <w:tcW w:w="1967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A16.26.093.001</w:t>
            </w:r>
          </w:p>
        </w:tc>
        <w:tc>
          <w:tcPr>
            <w:tcW w:w="2683" w:type="dxa"/>
            <w:hideMark/>
          </w:tcPr>
          <w:p w:rsidR="00E90A8B" w:rsidRPr="00E90A8B" w:rsidRDefault="00E90A8B" w:rsidP="00E90A8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Факоэмульсификация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использованием </w:t>
            </w:r>
            <w:proofErr w:type="spellStart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фемтосекундного</w:t>
            </w:r>
            <w:proofErr w:type="spellEnd"/>
            <w:r w:rsidRPr="00E90A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лазера</w:t>
            </w:r>
          </w:p>
        </w:tc>
      </w:tr>
    </w:tbl>
    <w:p w:rsidR="00E90A8B" w:rsidRPr="00A853A3" w:rsidRDefault="00E90A8B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A86F26" w:rsidRDefault="00A86F26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90A8B" w:rsidRDefault="00E90A8B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A853A3">
        <w:rPr>
          <w:rFonts w:ascii="Times New Roman" w:hAnsi="Times New Roman"/>
          <w:color w:val="000000" w:themeColor="text1"/>
          <w:sz w:val="28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:rsidR="00A86F26" w:rsidRPr="00A853A3" w:rsidRDefault="00A86F26" w:rsidP="00E90A8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E90A8B" w:rsidRPr="00A853A3" w:rsidRDefault="00E90A8B" w:rsidP="00E90A8B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9351" w:type="dxa"/>
        <w:tblLook w:val="04A0"/>
      </w:tblPr>
      <w:tblGrid>
        <w:gridCol w:w="2140"/>
        <w:gridCol w:w="7211"/>
      </w:tblGrid>
      <w:tr w:rsidR="00E90A8B" w:rsidRPr="00492AEB" w:rsidTr="00E90A8B">
        <w:trPr>
          <w:trHeight w:val="617"/>
        </w:trPr>
        <w:tc>
          <w:tcPr>
            <w:tcW w:w="2140" w:type="dxa"/>
            <w:noWrap/>
            <w:vAlign w:val="center"/>
            <w:hideMark/>
          </w:tcPr>
          <w:p w:rsidR="00E90A8B" w:rsidRPr="00A853A3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E90A8B" w:rsidRPr="00A853A3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E90A8B" w:rsidRPr="00492AEB" w:rsidTr="00E90A8B">
        <w:trPr>
          <w:trHeight w:val="371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E90A8B" w:rsidRPr="00492AEB" w:rsidTr="00E90A8B">
        <w:trPr>
          <w:trHeight w:val="42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эпикантуса</w:t>
            </w:r>
            <w:proofErr w:type="spellEnd"/>
          </w:p>
        </w:tc>
      </w:tr>
      <w:tr w:rsidR="00E90A8B" w:rsidRPr="00492AEB" w:rsidTr="00E90A8B">
        <w:trPr>
          <w:trHeight w:val="411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энтропиона или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эктропиона</w:t>
            </w:r>
            <w:proofErr w:type="spellEnd"/>
          </w:p>
        </w:tc>
      </w:tr>
      <w:tr w:rsidR="00E90A8B" w:rsidRPr="00492AEB" w:rsidTr="00E90A8B">
        <w:trPr>
          <w:trHeight w:val="417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блефароптоза</w:t>
            </w:r>
            <w:proofErr w:type="spellEnd"/>
          </w:p>
        </w:tc>
      </w:tr>
      <w:tr w:rsidR="00E90A8B" w:rsidRPr="00492AEB" w:rsidTr="00E90A8B">
        <w:trPr>
          <w:trHeight w:val="409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E90A8B" w:rsidRPr="00492AEB" w:rsidTr="00E90A8B">
        <w:trPr>
          <w:trHeight w:val="38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блефарохалязиса</w:t>
            </w:r>
            <w:proofErr w:type="spellEnd"/>
          </w:p>
        </w:tc>
      </w:tr>
      <w:tr w:rsidR="00E90A8B" w:rsidRPr="00492AEB" w:rsidTr="00E90A8B">
        <w:trPr>
          <w:trHeight w:val="413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E90A8B" w:rsidRPr="00492AEB" w:rsidTr="00E90A8B">
        <w:trPr>
          <w:trHeight w:val="419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тенотомия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глазной мышцы</w:t>
            </w:r>
          </w:p>
        </w:tc>
      </w:tr>
      <w:tr w:rsidR="00E90A8B" w:rsidRPr="00492AEB" w:rsidTr="00E90A8B">
        <w:trPr>
          <w:trHeight w:val="412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корепраксия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дисцизия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задней капсулы хрусталика</w:t>
            </w:r>
          </w:p>
        </w:tc>
      </w:tr>
      <w:tr w:rsidR="00E90A8B" w:rsidRPr="00492AEB" w:rsidTr="00E90A8B">
        <w:trPr>
          <w:trHeight w:val="418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иридэктомия</w:t>
            </w:r>
            <w:proofErr w:type="spellEnd"/>
          </w:p>
        </w:tc>
      </w:tr>
      <w:tr w:rsidR="00E90A8B" w:rsidRPr="00492AEB" w:rsidTr="00E90A8B">
        <w:trPr>
          <w:trHeight w:val="409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  <w:proofErr w:type="spellEnd"/>
          </w:p>
        </w:tc>
      </w:tr>
      <w:tr w:rsidR="00E90A8B" w:rsidRPr="00492AEB" w:rsidTr="00E90A8B">
        <w:trPr>
          <w:trHeight w:val="377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Лазерный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трабекулоспазис</w:t>
            </w:r>
            <w:proofErr w:type="spellEnd"/>
          </w:p>
        </w:tc>
      </w:tr>
      <w:tr w:rsidR="00E90A8B" w:rsidRPr="00492AEB" w:rsidTr="00E90A8B">
        <w:trPr>
          <w:trHeight w:val="425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E90A8B" w:rsidRPr="00492AEB" w:rsidTr="00E90A8B">
        <w:trPr>
          <w:trHeight w:val="471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Панретинальная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лазерная коагуляция </w:t>
            </w:r>
          </w:p>
        </w:tc>
      </w:tr>
      <w:tr w:rsidR="00E90A8B" w:rsidRPr="00492AEB" w:rsidTr="00E90A8B">
        <w:trPr>
          <w:trHeight w:val="433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гониодесцеметопунктура</w:t>
            </w:r>
            <w:proofErr w:type="spellEnd"/>
          </w:p>
        </w:tc>
      </w:tr>
      <w:tr w:rsidR="00E90A8B" w:rsidRPr="00492AEB" w:rsidTr="00E90A8B">
        <w:trPr>
          <w:trHeight w:val="423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трабекулопластика</w:t>
            </w:r>
            <w:proofErr w:type="spellEnd"/>
          </w:p>
        </w:tc>
      </w:tr>
    </w:tbl>
    <w:p w:rsidR="00E90A8B" w:rsidRDefault="00E90A8B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A86F26" w:rsidRDefault="00A86F26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A86F26" w:rsidRDefault="00A86F26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A86F26" w:rsidRPr="00A853A3" w:rsidRDefault="00A86F26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lastRenderedPageBreak/>
        <w:t>Уровень 2</w:t>
      </w: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9351" w:type="dxa"/>
        <w:tblLook w:val="04A0"/>
      </w:tblPr>
      <w:tblGrid>
        <w:gridCol w:w="1951"/>
        <w:gridCol w:w="7400"/>
      </w:tblGrid>
      <w:tr w:rsidR="00E90A8B" w:rsidRPr="00492AEB" w:rsidTr="00B620A6">
        <w:trPr>
          <w:trHeight w:val="639"/>
        </w:trPr>
        <w:tc>
          <w:tcPr>
            <w:tcW w:w="1951" w:type="dxa"/>
            <w:noWrap/>
            <w:vAlign w:val="center"/>
            <w:hideMark/>
          </w:tcPr>
          <w:p w:rsidR="00E90A8B" w:rsidRPr="00A853A3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400" w:type="dxa"/>
            <w:vAlign w:val="center"/>
            <w:hideMark/>
          </w:tcPr>
          <w:p w:rsidR="00E90A8B" w:rsidRPr="00A853A3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E90A8B" w:rsidRPr="00492AEB" w:rsidTr="00B620A6">
        <w:trPr>
          <w:trHeight w:val="636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E90A8B" w:rsidRPr="00492AEB" w:rsidTr="00B620A6">
        <w:trPr>
          <w:trHeight w:val="300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E90A8B" w:rsidRPr="00492AEB" w:rsidTr="00B620A6">
        <w:trPr>
          <w:trHeight w:val="600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Подапоневротическая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E90A8B" w:rsidRPr="00492AEB" w:rsidTr="00B620A6">
        <w:trPr>
          <w:trHeight w:val="396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E90A8B" w:rsidRPr="00492AEB" w:rsidTr="00B620A6">
        <w:trPr>
          <w:trHeight w:val="416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E90A8B" w:rsidRPr="00492AEB" w:rsidTr="00B620A6">
        <w:trPr>
          <w:trHeight w:val="421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трансплантатов </w:t>
            </w:r>
          </w:p>
        </w:tc>
      </w:tr>
      <w:tr w:rsidR="00E90A8B" w:rsidRPr="00492AEB" w:rsidTr="00B620A6">
        <w:trPr>
          <w:trHeight w:val="413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Реваскуляризация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заднего сегмента глаза</w:t>
            </w:r>
          </w:p>
        </w:tc>
      </w:tr>
      <w:tr w:rsidR="00E90A8B" w:rsidRPr="00492AEB" w:rsidTr="00B620A6">
        <w:trPr>
          <w:trHeight w:val="419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E90A8B" w:rsidRPr="00492AEB" w:rsidTr="00B620A6">
        <w:trPr>
          <w:trHeight w:val="412"/>
        </w:trPr>
        <w:tc>
          <w:tcPr>
            <w:tcW w:w="1951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7400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  <w:proofErr w:type="spellEnd"/>
          </w:p>
        </w:tc>
      </w:tr>
    </w:tbl>
    <w:p w:rsidR="00E90A8B" w:rsidRPr="00A853A3" w:rsidRDefault="00E90A8B" w:rsidP="00E90A8B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p w:rsidR="00E90A8B" w:rsidRPr="00A853A3" w:rsidRDefault="00E90A8B" w:rsidP="00E90A8B">
      <w:pPr>
        <w:spacing w:before="120"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9351" w:type="dxa"/>
        <w:tblLook w:val="04A0"/>
      </w:tblPr>
      <w:tblGrid>
        <w:gridCol w:w="2140"/>
        <w:gridCol w:w="7211"/>
      </w:tblGrid>
      <w:tr w:rsidR="00E90A8B" w:rsidRPr="00492AEB" w:rsidTr="00E90A8B">
        <w:trPr>
          <w:trHeight w:val="560"/>
        </w:trPr>
        <w:tc>
          <w:tcPr>
            <w:tcW w:w="2140" w:type="dxa"/>
            <w:noWrap/>
            <w:vAlign w:val="center"/>
            <w:hideMark/>
          </w:tcPr>
          <w:p w:rsidR="00E90A8B" w:rsidRPr="00A853A3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E90A8B" w:rsidRPr="00A853A3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E90A8B" w:rsidRPr="00492AEB" w:rsidTr="00B620A6">
        <w:trPr>
          <w:trHeight w:val="342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E90A8B" w:rsidRPr="00492AEB" w:rsidTr="00E90A8B">
        <w:trPr>
          <w:trHeight w:val="60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Диссекция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перфорантных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вен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E90A8B" w:rsidRPr="00492AEB" w:rsidTr="00E90A8B">
        <w:trPr>
          <w:trHeight w:val="524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:rsidR="00E90A8B" w:rsidRPr="00A853A3" w:rsidRDefault="00E90A8B" w:rsidP="00E90A8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9351" w:type="dxa"/>
        <w:tblLook w:val="04A0"/>
      </w:tblPr>
      <w:tblGrid>
        <w:gridCol w:w="2140"/>
        <w:gridCol w:w="7211"/>
      </w:tblGrid>
      <w:tr w:rsidR="00E90A8B" w:rsidRPr="00492AEB" w:rsidTr="00E90A8B">
        <w:trPr>
          <w:trHeight w:val="579"/>
        </w:trPr>
        <w:tc>
          <w:tcPr>
            <w:tcW w:w="2140" w:type="dxa"/>
            <w:noWrap/>
            <w:vAlign w:val="center"/>
            <w:hideMark/>
          </w:tcPr>
          <w:p w:rsidR="00E90A8B" w:rsidRPr="00A853A3" w:rsidRDefault="00E90A8B" w:rsidP="00B620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E90A8B" w:rsidRPr="00A853A3" w:rsidRDefault="00E90A8B" w:rsidP="00B620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E90A8B" w:rsidRPr="00492AEB" w:rsidTr="00E90A8B">
        <w:trPr>
          <w:trHeight w:val="423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E90A8B" w:rsidRPr="00492AEB" w:rsidTr="00E90A8B">
        <w:trPr>
          <w:trHeight w:val="415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E90A8B" w:rsidRPr="00492AEB" w:rsidTr="00E90A8B">
        <w:trPr>
          <w:trHeight w:val="421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биодеградируемых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материалов </w:t>
            </w:r>
          </w:p>
        </w:tc>
      </w:tr>
      <w:tr w:rsidR="00E90A8B" w:rsidRPr="00492AEB" w:rsidTr="00E90A8B">
        <w:trPr>
          <w:trHeight w:val="414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E90A8B" w:rsidRPr="00492AEB" w:rsidTr="00E90A8B">
        <w:trPr>
          <w:trHeight w:val="60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E90A8B" w:rsidRPr="00492AEB" w:rsidTr="00E90A8B">
        <w:trPr>
          <w:trHeight w:val="60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E90A8B" w:rsidRPr="00492AEB" w:rsidTr="00E90A8B">
        <w:trPr>
          <w:trHeight w:val="447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E90A8B" w:rsidRPr="00492AEB" w:rsidTr="00E90A8B">
        <w:trPr>
          <w:trHeight w:val="425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E90A8B" w:rsidRPr="00492AEB" w:rsidTr="00E90A8B">
        <w:trPr>
          <w:trHeight w:val="418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E90A8B" w:rsidRPr="00492AEB" w:rsidTr="00E90A8B">
        <w:trPr>
          <w:trHeight w:val="409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E90A8B" w:rsidRPr="00492AEB" w:rsidTr="00E90A8B">
        <w:trPr>
          <w:trHeight w:val="415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A16.12.008.001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</w:t>
            </w:r>
          </w:p>
        </w:tc>
      </w:tr>
      <w:tr w:rsidR="00E90A8B" w:rsidRPr="00492AEB" w:rsidTr="00E90A8B">
        <w:trPr>
          <w:trHeight w:val="421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A16.12.008.002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каротидная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пластикой</w:t>
            </w:r>
          </w:p>
        </w:tc>
      </w:tr>
      <w:tr w:rsidR="00E90A8B" w:rsidRPr="00492AEB" w:rsidTr="00E90A8B">
        <w:trPr>
          <w:trHeight w:val="591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E90A8B" w:rsidRPr="00492AEB" w:rsidTr="00E90A8B">
        <w:trPr>
          <w:trHeight w:val="60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E90A8B" w:rsidRPr="00492AEB" w:rsidTr="00E90A8B">
        <w:trPr>
          <w:trHeight w:val="90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E90A8B" w:rsidRPr="00492AEB" w:rsidTr="00E90A8B">
        <w:trPr>
          <w:trHeight w:val="437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TRAM-лоскутом</w:t>
            </w:r>
          </w:p>
        </w:tc>
      </w:tr>
    </w:tbl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90A8B" w:rsidRPr="00A853A3" w:rsidRDefault="00E90A8B" w:rsidP="00E90A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ac"/>
        <w:tblW w:w="9351" w:type="dxa"/>
        <w:tblLook w:val="04A0"/>
      </w:tblPr>
      <w:tblGrid>
        <w:gridCol w:w="2140"/>
        <w:gridCol w:w="7211"/>
      </w:tblGrid>
      <w:tr w:rsidR="00E90A8B" w:rsidRPr="00492AEB" w:rsidTr="00E90A8B">
        <w:trPr>
          <w:trHeight w:val="643"/>
        </w:trPr>
        <w:tc>
          <w:tcPr>
            <w:tcW w:w="2140" w:type="dxa"/>
            <w:noWrap/>
            <w:vAlign w:val="center"/>
            <w:hideMark/>
          </w:tcPr>
          <w:p w:rsidR="00E90A8B" w:rsidRPr="00A853A3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E90A8B" w:rsidRPr="00A853A3" w:rsidRDefault="00E90A8B" w:rsidP="00E90A8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E90A8B" w:rsidRPr="00492AEB" w:rsidTr="00E90A8B">
        <w:trPr>
          <w:trHeight w:val="60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молочной железы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субтотальная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маммопластикой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  <w:tr w:rsidR="00E90A8B" w:rsidRPr="00492AEB" w:rsidTr="00E90A8B">
        <w:trPr>
          <w:trHeight w:val="600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эндопротеза</w:t>
            </w:r>
            <w:proofErr w:type="spellEnd"/>
          </w:p>
        </w:tc>
      </w:tr>
      <w:tr w:rsidR="00E90A8B" w:rsidRPr="00492AEB" w:rsidTr="00E90A8B">
        <w:trPr>
          <w:trHeight w:val="553"/>
        </w:trPr>
        <w:tc>
          <w:tcPr>
            <w:tcW w:w="2140" w:type="dxa"/>
            <w:noWrap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7211" w:type="dxa"/>
            <w:hideMark/>
          </w:tcPr>
          <w:p w:rsidR="00E90A8B" w:rsidRPr="00A853A3" w:rsidRDefault="00E90A8B" w:rsidP="00E90A8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Маддену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кожно-мышечным лоскутом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</w:tbl>
    <w:p w:rsidR="00E90A8B" w:rsidRPr="00A853A3" w:rsidRDefault="00E90A8B" w:rsidP="00E90A8B">
      <w:pPr>
        <w:pStyle w:val="ConsPlusNormal"/>
        <w:rPr>
          <w:rFonts w:ascii="Times New Roman" w:hAnsi="Times New Roman"/>
          <w:color w:val="000000" w:themeColor="text1"/>
          <w:sz w:val="24"/>
        </w:rPr>
      </w:pPr>
    </w:p>
    <w:sectPr w:rsidR="00E90A8B" w:rsidRPr="00A853A3" w:rsidSect="00786563">
      <w:footerReference w:type="default" r:id="rId8"/>
      <w:pgSz w:w="11906" w:h="16838"/>
      <w:pgMar w:top="992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812" w:rsidRDefault="003C7812" w:rsidP="007C2EF7">
      <w:pPr>
        <w:spacing w:after="0" w:line="240" w:lineRule="auto"/>
      </w:pPr>
      <w:r>
        <w:separator/>
      </w:r>
    </w:p>
  </w:endnote>
  <w:endnote w:type="continuationSeparator" w:id="0">
    <w:p w:rsidR="003C7812" w:rsidRDefault="003C7812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default"/>
    <w:sig w:usb0="00000000" w:usb1="00000000" w:usb2="00000000" w:usb3="00000000" w:csb0="00000000" w:csb1="00000000"/>
  </w:font>
  <w:font w:name="Myriad Pro Light">
    <w:charset w:val="00"/>
    <w:family w:val="auto"/>
    <w:pitch w:val="default"/>
    <w:sig w:usb0="00000000" w:usb1="00000000" w:usb2="00000000" w:usb3="00000000" w:csb0="00000000" w:csb1="00000000"/>
  </w:font>
  <w:font w:name="Adobe Garamond Pro">
    <w:charset w:val="00"/>
    <w:family w:val="auto"/>
    <w:pitch w:val="default"/>
    <w:sig w:usb0="00000000" w:usb1="00000000" w:usb2="00000000" w:usb3="00000000" w:csb0="00000000" w:csb1="00000000"/>
  </w:font>
  <w:font w:name="Swiss 72 1 BT"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C7812" w:rsidRPr="006B6813" w:rsidRDefault="00D94975">
        <w:pPr>
          <w:pStyle w:val="a8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="003C7812"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786563">
          <w:rPr>
            <w:rFonts w:ascii="Times New Roman" w:hAnsi="Times New Roman" w:cs="Times New Roman"/>
            <w:noProof/>
          </w:rPr>
          <w:t>14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3C7812" w:rsidRDefault="003C781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812" w:rsidRDefault="003C7812" w:rsidP="007C2EF7">
      <w:pPr>
        <w:spacing w:after="0" w:line="240" w:lineRule="auto"/>
      </w:pPr>
      <w:r>
        <w:separator/>
      </w:r>
    </w:p>
  </w:footnote>
  <w:footnote w:type="continuationSeparator" w:id="0">
    <w:p w:rsidR="003C7812" w:rsidRDefault="003C7812" w:rsidP="007C2EF7">
      <w:pPr>
        <w:spacing w:after="0" w:line="240" w:lineRule="auto"/>
      </w:pPr>
      <w:r>
        <w:continuationSeparator/>
      </w:r>
    </w:p>
  </w:footnote>
  <w:footnote w:id="1">
    <w:p w:rsidR="003C7812" w:rsidRPr="001219EE" w:rsidRDefault="003C7812" w:rsidP="00E90A8B">
      <w:pPr>
        <w:pStyle w:val="af9"/>
        <w:rPr>
          <w:rFonts w:ascii="Times New Roman" w:hAnsi="Times New Roman" w:cs="Times New Roman"/>
        </w:rPr>
      </w:pPr>
      <w:r w:rsidRPr="001219EE">
        <w:rPr>
          <w:rStyle w:val="afb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5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5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30"/>
  </w:num>
  <w:num w:numId="5">
    <w:abstractNumId w:val="4"/>
  </w:num>
  <w:num w:numId="6">
    <w:abstractNumId w:val="5"/>
  </w:num>
  <w:num w:numId="7">
    <w:abstractNumId w:val="23"/>
  </w:num>
  <w:num w:numId="8">
    <w:abstractNumId w:val="41"/>
  </w:num>
  <w:num w:numId="9">
    <w:abstractNumId w:val="7"/>
  </w:num>
  <w:num w:numId="10">
    <w:abstractNumId w:val="14"/>
  </w:num>
  <w:num w:numId="11">
    <w:abstractNumId w:val="20"/>
  </w:num>
  <w:num w:numId="12">
    <w:abstractNumId w:val="40"/>
  </w:num>
  <w:num w:numId="13">
    <w:abstractNumId w:val="0"/>
  </w:num>
  <w:num w:numId="14">
    <w:abstractNumId w:val="38"/>
  </w:num>
  <w:num w:numId="15">
    <w:abstractNumId w:val="11"/>
  </w:num>
  <w:num w:numId="16">
    <w:abstractNumId w:val="29"/>
  </w:num>
  <w:num w:numId="17">
    <w:abstractNumId w:val="33"/>
  </w:num>
  <w:num w:numId="18">
    <w:abstractNumId w:val="39"/>
  </w:num>
  <w:num w:numId="19">
    <w:abstractNumId w:val="1"/>
  </w:num>
  <w:num w:numId="20">
    <w:abstractNumId w:val="21"/>
  </w:num>
  <w:num w:numId="21">
    <w:abstractNumId w:val="10"/>
  </w:num>
  <w:num w:numId="22">
    <w:abstractNumId w:val="8"/>
  </w:num>
  <w:num w:numId="23">
    <w:abstractNumId w:val="16"/>
  </w:num>
  <w:num w:numId="24">
    <w:abstractNumId w:val="12"/>
  </w:num>
  <w:num w:numId="25">
    <w:abstractNumId w:val="31"/>
  </w:num>
  <w:num w:numId="26">
    <w:abstractNumId w:val="6"/>
  </w:num>
  <w:num w:numId="27">
    <w:abstractNumId w:val="13"/>
  </w:num>
  <w:num w:numId="28">
    <w:abstractNumId w:val="25"/>
  </w:num>
  <w:num w:numId="29">
    <w:abstractNumId w:val="26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5"/>
  </w:num>
  <w:num w:numId="39">
    <w:abstractNumId w:val="15"/>
  </w:num>
  <w:num w:numId="40">
    <w:abstractNumId w:val="17"/>
  </w:num>
  <w:num w:numId="41">
    <w:abstractNumId w:val="22"/>
  </w:num>
  <w:num w:numId="42">
    <w:abstractNumId w:val="28"/>
  </w:num>
  <w:num w:numId="43">
    <w:abstractNumId w:val="27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3"/>
  </w:num>
  <w:num w:numId="4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9CC"/>
    <w:rsid w:val="00000BE4"/>
    <w:rsid w:val="00000D8D"/>
    <w:rsid w:val="00001513"/>
    <w:rsid w:val="00001793"/>
    <w:rsid w:val="00001F5A"/>
    <w:rsid w:val="00003D41"/>
    <w:rsid w:val="00007F26"/>
    <w:rsid w:val="00011134"/>
    <w:rsid w:val="0001387D"/>
    <w:rsid w:val="0001730E"/>
    <w:rsid w:val="00017D84"/>
    <w:rsid w:val="00020E5E"/>
    <w:rsid w:val="00021061"/>
    <w:rsid w:val="00021628"/>
    <w:rsid w:val="00021916"/>
    <w:rsid w:val="000231F4"/>
    <w:rsid w:val="00030233"/>
    <w:rsid w:val="0003088E"/>
    <w:rsid w:val="00032A65"/>
    <w:rsid w:val="00036A27"/>
    <w:rsid w:val="00037A7B"/>
    <w:rsid w:val="00040FBC"/>
    <w:rsid w:val="00041D50"/>
    <w:rsid w:val="000426E9"/>
    <w:rsid w:val="00042AFC"/>
    <w:rsid w:val="00043961"/>
    <w:rsid w:val="00045FA6"/>
    <w:rsid w:val="0004704C"/>
    <w:rsid w:val="000477C9"/>
    <w:rsid w:val="0004790F"/>
    <w:rsid w:val="00047ABD"/>
    <w:rsid w:val="00047CDE"/>
    <w:rsid w:val="00050517"/>
    <w:rsid w:val="00050C58"/>
    <w:rsid w:val="00050E01"/>
    <w:rsid w:val="0005108F"/>
    <w:rsid w:val="00053237"/>
    <w:rsid w:val="0005598C"/>
    <w:rsid w:val="000559D7"/>
    <w:rsid w:val="000566E3"/>
    <w:rsid w:val="00060E52"/>
    <w:rsid w:val="000652DD"/>
    <w:rsid w:val="000702D6"/>
    <w:rsid w:val="00070495"/>
    <w:rsid w:val="00073586"/>
    <w:rsid w:val="00075A00"/>
    <w:rsid w:val="00076B66"/>
    <w:rsid w:val="00077052"/>
    <w:rsid w:val="00080C49"/>
    <w:rsid w:val="000811D1"/>
    <w:rsid w:val="000849D5"/>
    <w:rsid w:val="00085EE4"/>
    <w:rsid w:val="00085F00"/>
    <w:rsid w:val="00087B8B"/>
    <w:rsid w:val="000907DA"/>
    <w:rsid w:val="000909CE"/>
    <w:rsid w:val="000918B6"/>
    <w:rsid w:val="00093429"/>
    <w:rsid w:val="00094544"/>
    <w:rsid w:val="00097908"/>
    <w:rsid w:val="000A1312"/>
    <w:rsid w:val="000A24D9"/>
    <w:rsid w:val="000A26D9"/>
    <w:rsid w:val="000A2DC1"/>
    <w:rsid w:val="000A37E8"/>
    <w:rsid w:val="000A399E"/>
    <w:rsid w:val="000A5CE5"/>
    <w:rsid w:val="000A5F43"/>
    <w:rsid w:val="000A6B39"/>
    <w:rsid w:val="000A7223"/>
    <w:rsid w:val="000B099E"/>
    <w:rsid w:val="000B21BA"/>
    <w:rsid w:val="000B32D7"/>
    <w:rsid w:val="000B33F3"/>
    <w:rsid w:val="000B33FC"/>
    <w:rsid w:val="000B3836"/>
    <w:rsid w:val="000C0A2F"/>
    <w:rsid w:val="000C0CC9"/>
    <w:rsid w:val="000C1CB7"/>
    <w:rsid w:val="000C5272"/>
    <w:rsid w:val="000C5CD7"/>
    <w:rsid w:val="000C6ADA"/>
    <w:rsid w:val="000C6D8E"/>
    <w:rsid w:val="000C7706"/>
    <w:rsid w:val="000D0FFE"/>
    <w:rsid w:val="000D2430"/>
    <w:rsid w:val="000D38C5"/>
    <w:rsid w:val="000D3E7A"/>
    <w:rsid w:val="000D3FB4"/>
    <w:rsid w:val="000D6640"/>
    <w:rsid w:val="000E076C"/>
    <w:rsid w:val="000E07C8"/>
    <w:rsid w:val="000E0CEE"/>
    <w:rsid w:val="000E3554"/>
    <w:rsid w:val="000E366A"/>
    <w:rsid w:val="000E38E4"/>
    <w:rsid w:val="000E52DD"/>
    <w:rsid w:val="000E5F22"/>
    <w:rsid w:val="000E6801"/>
    <w:rsid w:val="000E7A0A"/>
    <w:rsid w:val="000F2E21"/>
    <w:rsid w:val="000F37E3"/>
    <w:rsid w:val="000F39A0"/>
    <w:rsid w:val="000F3A80"/>
    <w:rsid w:val="000F549A"/>
    <w:rsid w:val="0010205E"/>
    <w:rsid w:val="001041A2"/>
    <w:rsid w:val="00104811"/>
    <w:rsid w:val="00106666"/>
    <w:rsid w:val="00111430"/>
    <w:rsid w:val="00111B55"/>
    <w:rsid w:val="001146A5"/>
    <w:rsid w:val="00114D97"/>
    <w:rsid w:val="00114E7E"/>
    <w:rsid w:val="00115EF4"/>
    <w:rsid w:val="00115F09"/>
    <w:rsid w:val="00117460"/>
    <w:rsid w:val="001176DA"/>
    <w:rsid w:val="001219EE"/>
    <w:rsid w:val="00122758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5F6A"/>
    <w:rsid w:val="0013681C"/>
    <w:rsid w:val="00136FBD"/>
    <w:rsid w:val="0013713C"/>
    <w:rsid w:val="00137C8D"/>
    <w:rsid w:val="00137F02"/>
    <w:rsid w:val="00137F79"/>
    <w:rsid w:val="00145FFC"/>
    <w:rsid w:val="001467B5"/>
    <w:rsid w:val="00147EA5"/>
    <w:rsid w:val="0015296F"/>
    <w:rsid w:val="00152CE7"/>
    <w:rsid w:val="00152E0A"/>
    <w:rsid w:val="001530B7"/>
    <w:rsid w:val="00155B86"/>
    <w:rsid w:val="00156A9C"/>
    <w:rsid w:val="00160FA0"/>
    <w:rsid w:val="00164615"/>
    <w:rsid w:val="00165B47"/>
    <w:rsid w:val="00167FCD"/>
    <w:rsid w:val="0017470B"/>
    <w:rsid w:val="00176382"/>
    <w:rsid w:val="00176F96"/>
    <w:rsid w:val="0018048E"/>
    <w:rsid w:val="00180A79"/>
    <w:rsid w:val="001832A1"/>
    <w:rsid w:val="00183899"/>
    <w:rsid w:val="00183BED"/>
    <w:rsid w:val="00184148"/>
    <w:rsid w:val="001841BF"/>
    <w:rsid w:val="0018497A"/>
    <w:rsid w:val="00185D4F"/>
    <w:rsid w:val="001935A4"/>
    <w:rsid w:val="001949AC"/>
    <w:rsid w:val="00195054"/>
    <w:rsid w:val="0019728D"/>
    <w:rsid w:val="001976D3"/>
    <w:rsid w:val="001977BF"/>
    <w:rsid w:val="001A00BF"/>
    <w:rsid w:val="001A07F1"/>
    <w:rsid w:val="001A09C0"/>
    <w:rsid w:val="001A0DF7"/>
    <w:rsid w:val="001A0E60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516E"/>
    <w:rsid w:val="001B5540"/>
    <w:rsid w:val="001B58E3"/>
    <w:rsid w:val="001C1894"/>
    <w:rsid w:val="001C1E9C"/>
    <w:rsid w:val="001C26C3"/>
    <w:rsid w:val="001C733B"/>
    <w:rsid w:val="001D096A"/>
    <w:rsid w:val="001D2B16"/>
    <w:rsid w:val="001D2F13"/>
    <w:rsid w:val="001D33F4"/>
    <w:rsid w:val="001D4F64"/>
    <w:rsid w:val="001D5529"/>
    <w:rsid w:val="001D6142"/>
    <w:rsid w:val="001D6CCA"/>
    <w:rsid w:val="001E0D38"/>
    <w:rsid w:val="001E351C"/>
    <w:rsid w:val="001E3762"/>
    <w:rsid w:val="001E630C"/>
    <w:rsid w:val="001E70D8"/>
    <w:rsid w:val="001F0212"/>
    <w:rsid w:val="001F176E"/>
    <w:rsid w:val="001F2552"/>
    <w:rsid w:val="001F4069"/>
    <w:rsid w:val="001F4817"/>
    <w:rsid w:val="001F4DF4"/>
    <w:rsid w:val="00201E57"/>
    <w:rsid w:val="00205121"/>
    <w:rsid w:val="002057D6"/>
    <w:rsid w:val="00205EAD"/>
    <w:rsid w:val="0020697A"/>
    <w:rsid w:val="002079C5"/>
    <w:rsid w:val="002102DC"/>
    <w:rsid w:val="00211211"/>
    <w:rsid w:val="0021190B"/>
    <w:rsid w:val="00211EBA"/>
    <w:rsid w:val="0021276E"/>
    <w:rsid w:val="002139EF"/>
    <w:rsid w:val="00213C81"/>
    <w:rsid w:val="002144C2"/>
    <w:rsid w:val="00215B9A"/>
    <w:rsid w:val="00215C64"/>
    <w:rsid w:val="0021635B"/>
    <w:rsid w:val="002173E7"/>
    <w:rsid w:val="002179AA"/>
    <w:rsid w:val="002203E9"/>
    <w:rsid w:val="002207F0"/>
    <w:rsid w:val="00220F10"/>
    <w:rsid w:val="00221117"/>
    <w:rsid w:val="00221128"/>
    <w:rsid w:val="00221213"/>
    <w:rsid w:val="00221CC0"/>
    <w:rsid w:val="00225590"/>
    <w:rsid w:val="002266F4"/>
    <w:rsid w:val="002267D6"/>
    <w:rsid w:val="0023112B"/>
    <w:rsid w:val="00234360"/>
    <w:rsid w:val="002356EA"/>
    <w:rsid w:val="00240454"/>
    <w:rsid w:val="00242096"/>
    <w:rsid w:val="00243BED"/>
    <w:rsid w:val="00243E76"/>
    <w:rsid w:val="002447F7"/>
    <w:rsid w:val="00246D1A"/>
    <w:rsid w:val="0025125C"/>
    <w:rsid w:val="002521B0"/>
    <w:rsid w:val="00254A4A"/>
    <w:rsid w:val="0026260B"/>
    <w:rsid w:val="002627FF"/>
    <w:rsid w:val="00263E00"/>
    <w:rsid w:val="00264E93"/>
    <w:rsid w:val="00266C7A"/>
    <w:rsid w:val="00266F32"/>
    <w:rsid w:val="002675ED"/>
    <w:rsid w:val="00270FF3"/>
    <w:rsid w:val="002722D1"/>
    <w:rsid w:val="00272913"/>
    <w:rsid w:val="002736C1"/>
    <w:rsid w:val="002736EF"/>
    <w:rsid w:val="0027484D"/>
    <w:rsid w:val="002754CB"/>
    <w:rsid w:val="0027572B"/>
    <w:rsid w:val="002816EA"/>
    <w:rsid w:val="00282447"/>
    <w:rsid w:val="002863D4"/>
    <w:rsid w:val="00286861"/>
    <w:rsid w:val="00290715"/>
    <w:rsid w:val="00290725"/>
    <w:rsid w:val="00290A39"/>
    <w:rsid w:val="00290F7F"/>
    <w:rsid w:val="00290FF2"/>
    <w:rsid w:val="00291102"/>
    <w:rsid w:val="00292493"/>
    <w:rsid w:val="00292C08"/>
    <w:rsid w:val="00293014"/>
    <w:rsid w:val="002932A8"/>
    <w:rsid w:val="00293D26"/>
    <w:rsid w:val="00295646"/>
    <w:rsid w:val="00295A72"/>
    <w:rsid w:val="00296225"/>
    <w:rsid w:val="00297C6E"/>
    <w:rsid w:val="002A1F41"/>
    <w:rsid w:val="002A247E"/>
    <w:rsid w:val="002A2C15"/>
    <w:rsid w:val="002A547A"/>
    <w:rsid w:val="002A63DC"/>
    <w:rsid w:val="002A7332"/>
    <w:rsid w:val="002A7E09"/>
    <w:rsid w:val="002B106F"/>
    <w:rsid w:val="002B108F"/>
    <w:rsid w:val="002B4067"/>
    <w:rsid w:val="002B5C8B"/>
    <w:rsid w:val="002C03DD"/>
    <w:rsid w:val="002C0A00"/>
    <w:rsid w:val="002C1C8D"/>
    <w:rsid w:val="002C2B3E"/>
    <w:rsid w:val="002C3BB5"/>
    <w:rsid w:val="002C76FB"/>
    <w:rsid w:val="002D23CC"/>
    <w:rsid w:val="002D2B2D"/>
    <w:rsid w:val="002D4432"/>
    <w:rsid w:val="002E16E5"/>
    <w:rsid w:val="002E2DA5"/>
    <w:rsid w:val="002E4FD9"/>
    <w:rsid w:val="002E72A6"/>
    <w:rsid w:val="002E7383"/>
    <w:rsid w:val="002F12BB"/>
    <w:rsid w:val="002F2C1A"/>
    <w:rsid w:val="002F4734"/>
    <w:rsid w:val="002F50B9"/>
    <w:rsid w:val="002F64B3"/>
    <w:rsid w:val="003022F3"/>
    <w:rsid w:val="00302D88"/>
    <w:rsid w:val="003059A7"/>
    <w:rsid w:val="0030658B"/>
    <w:rsid w:val="003067C1"/>
    <w:rsid w:val="00307F35"/>
    <w:rsid w:val="00310693"/>
    <w:rsid w:val="00311012"/>
    <w:rsid w:val="0031136F"/>
    <w:rsid w:val="00311BA1"/>
    <w:rsid w:val="00314043"/>
    <w:rsid w:val="003142C2"/>
    <w:rsid w:val="0031495A"/>
    <w:rsid w:val="00320CE5"/>
    <w:rsid w:val="003217EC"/>
    <w:rsid w:val="00323CCF"/>
    <w:rsid w:val="00324EEB"/>
    <w:rsid w:val="003271BC"/>
    <w:rsid w:val="00327664"/>
    <w:rsid w:val="0033167D"/>
    <w:rsid w:val="00334DFE"/>
    <w:rsid w:val="00335049"/>
    <w:rsid w:val="003367A0"/>
    <w:rsid w:val="00337F6F"/>
    <w:rsid w:val="00340EDF"/>
    <w:rsid w:val="00341FD6"/>
    <w:rsid w:val="0034250D"/>
    <w:rsid w:val="003425D4"/>
    <w:rsid w:val="00342F12"/>
    <w:rsid w:val="0035192D"/>
    <w:rsid w:val="00352107"/>
    <w:rsid w:val="0035255E"/>
    <w:rsid w:val="00355B8D"/>
    <w:rsid w:val="0035742F"/>
    <w:rsid w:val="00360A8A"/>
    <w:rsid w:val="0036228F"/>
    <w:rsid w:val="00362DA8"/>
    <w:rsid w:val="003630C4"/>
    <w:rsid w:val="00365C77"/>
    <w:rsid w:val="003679F3"/>
    <w:rsid w:val="0037135F"/>
    <w:rsid w:val="003716C7"/>
    <w:rsid w:val="0037188A"/>
    <w:rsid w:val="003723AA"/>
    <w:rsid w:val="003727EF"/>
    <w:rsid w:val="003751FF"/>
    <w:rsid w:val="0037555F"/>
    <w:rsid w:val="003774EF"/>
    <w:rsid w:val="00380DF0"/>
    <w:rsid w:val="003811BB"/>
    <w:rsid w:val="003836C0"/>
    <w:rsid w:val="00383AD0"/>
    <w:rsid w:val="00384601"/>
    <w:rsid w:val="00385241"/>
    <w:rsid w:val="00386DB5"/>
    <w:rsid w:val="00391438"/>
    <w:rsid w:val="00391D83"/>
    <w:rsid w:val="00392FFD"/>
    <w:rsid w:val="00394083"/>
    <w:rsid w:val="003947FC"/>
    <w:rsid w:val="003948CD"/>
    <w:rsid w:val="00394A66"/>
    <w:rsid w:val="00394BFB"/>
    <w:rsid w:val="003964EA"/>
    <w:rsid w:val="003966A0"/>
    <w:rsid w:val="003A04B6"/>
    <w:rsid w:val="003A0AF3"/>
    <w:rsid w:val="003A15F1"/>
    <w:rsid w:val="003A6F1E"/>
    <w:rsid w:val="003A7D0B"/>
    <w:rsid w:val="003B13DD"/>
    <w:rsid w:val="003B1935"/>
    <w:rsid w:val="003B3494"/>
    <w:rsid w:val="003B5306"/>
    <w:rsid w:val="003B70C4"/>
    <w:rsid w:val="003B74AB"/>
    <w:rsid w:val="003B7740"/>
    <w:rsid w:val="003B7E03"/>
    <w:rsid w:val="003C06D1"/>
    <w:rsid w:val="003C1B50"/>
    <w:rsid w:val="003C1DE9"/>
    <w:rsid w:val="003C33AA"/>
    <w:rsid w:val="003C5C2A"/>
    <w:rsid w:val="003C5C80"/>
    <w:rsid w:val="003C6691"/>
    <w:rsid w:val="003C77DB"/>
    <w:rsid w:val="003C7812"/>
    <w:rsid w:val="003C7A97"/>
    <w:rsid w:val="003D17C1"/>
    <w:rsid w:val="003D2777"/>
    <w:rsid w:val="003D29B5"/>
    <w:rsid w:val="003D37B1"/>
    <w:rsid w:val="003D4A17"/>
    <w:rsid w:val="003D4B36"/>
    <w:rsid w:val="003D5585"/>
    <w:rsid w:val="003D6BB3"/>
    <w:rsid w:val="003E1849"/>
    <w:rsid w:val="003E31CF"/>
    <w:rsid w:val="003E5671"/>
    <w:rsid w:val="003E7600"/>
    <w:rsid w:val="003E7DA7"/>
    <w:rsid w:val="003F22B3"/>
    <w:rsid w:val="003F3851"/>
    <w:rsid w:val="003F3BA1"/>
    <w:rsid w:val="003F6630"/>
    <w:rsid w:val="00401D1C"/>
    <w:rsid w:val="00402629"/>
    <w:rsid w:val="0040384A"/>
    <w:rsid w:val="00403BD6"/>
    <w:rsid w:val="0040483F"/>
    <w:rsid w:val="004048FA"/>
    <w:rsid w:val="00405873"/>
    <w:rsid w:val="00407FFB"/>
    <w:rsid w:val="00411B23"/>
    <w:rsid w:val="00411F2C"/>
    <w:rsid w:val="00412A20"/>
    <w:rsid w:val="00413B89"/>
    <w:rsid w:val="00413DE4"/>
    <w:rsid w:val="004159DD"/>
    <w:rsid w:val="00415A17"/>
    <w:rsid w:val="00422CFC"/>
    <w:rsid w:val="004247C6"/>
    <w:rsid w:val="00431706"/>
    <w:rsid w:val="00432147"/>
    <w:rsid w:val="00432C08"/>
    <w:rsid w:val="00433393"/>
    <w:rsid w:val="004355F3"/>
    <w:rsid w:val="00435CA0"/>
    <w:rsid w:val="00436146"/>
    <w:rsid w:val="004368EB"/>
    <w:rsid w:val="0043748C"/>
    <w:rsid w:val="004407C4"/>
    <w:rsid w:val="0044156F"/>
    <w:rsid w:val="004421BA"/>
    <w:rsid w:val="00443485"/>
    <w:rsid w:val="00450232"/>
    <w:rsid w:val="00450B3F"/>
    <w:rsid w:val="004511DA"/>
    <w:rsid w:val="00451417"/>
    <w:rsid w:val="00452C17"/>
    <w:rsid w:val="00454477"/>
    <w:rsid w:val="00454C19"/>
    <w:rsid w:val="0045547C"/>
    <w:rsid w:val="00455DF1"/>
    <w:rsid w:val="00456A50"/>
    <w:rsid w:val="0045705C"/>
    <w:rsid w:val="00457248"/>
    <w:rsid w:val="00457442"/>
    <w:rsid w:val="0046523F"/>
    <w:rsid w:val="004652D9"/>
    <w:rsid w:val="00465619"/>
    <w:rsid w:val="00466AFF"/>
    <w:rsid w:val="00467D96"/>
    <w:rsid w:val="004702A8"/>
    <w:rsid w:val="004717B6"/>
    <w:rsid w:val="00471BE1"/>
    <w:rsid w:val="0047228F"/>
    <w:rsid w:val="00472C0E"/>
    <w:rsid w:val="00476541"/>
    <w:rsid w:val="00477198"/>
    <w:rsid w:val="004771CD"/>
    <w:rsid w:val="00477276"/>
    <w:rsid w:val="004820A9"/>
    <w:rsid w:val="004825A4"/>
    <w:rsid w:val="00484D06"/>
    <w:rsid w:val="00484F70"/>
    <w:rsid w:val="00485003"/>
    <w:rsid w:val="00485450"/>
    <w:rsid w:val="00486E76"/>
    <w:rsid w:val="0048730B"/>
    <w:rsid w:val="00487BCC"/>
    <w:rsid w:val="00490543"/>
    <w:rsid w:val="00490629"/>
    <w:rsid w:val="00491B08"/>
    <w:rsid w:val="0049307D"/>
    <w:rsid w:val="00493105"/>
    <w:rsid w:val="004962B9"/>
    <w:rsid w:val="00496EBF"/>
    <w:rsid w:val="00496F14"/>
    <w:rsid w:val="004A00C5"/>
    <w:rsid w:val="004A010C"/>
    <w:rsid w:val="004A0F91"/>
    <w:rsid w:val="004A1EF0"/>
    <w:rsid w:val="004A2CF1"/>
    <w:rsid w:val="004A4A28"/>
    <w:rsid w:val="004A615B"/>
    <w:rsid w:val="004A63A3"/>
    <w:rsid w:val="004B2380"/>
    <w:rsid w:val="004B36CA"/>
    <w:rsid w:val="004B54D5"/>
    <w:rsid w:val="004B5D17"/>
    <w:rsid w:val="004B723F"/>
    <w:rsid w:val="004B7574"/>
    <w:rsid w:val="004C1C4B"/>
    <w:rsid w:val="004C220D"/>
    <w:rsid w:val="004C25B4"/>
    <w:rsid w:val="004C2E4D"/>
    <w:rsid w:val="004C34CD"/>
    <w:rsid w:val="004C3775"/>
    <w:rsid w:val="004C5BD9"/>
    <w:rsid w:val="004C5BF1"/>
    <w:rsid w:val="004D1354"/>
    <w:rsid w:val="004D3FD3"/>
    <w:rsid w:val="004D7FE6"/>
    <w:rsid w:val="004E0ACD"/>
    <w:rsid w:val="004E1221"/>
    <w:rsid w:val="004E1438"/>
    <w:rsid w:val="004E251E"/>
    <w:rsid w:val="004E6278"/>
    <w:rsid w:val="004E6BCB"/>
    <w:rsid w:val="004F1E15"/>
    <w:rsid w:val="004F261B"/>
    <w:rsid w:val="004F3152"/>
    <w:rsid w:val="004F32BE"/>
    <w:rsid w:val="004F62CC"/>
    <w:rsid w:val="004F7385"/>
    <w:rsid w:val="005020F9"/>
    <w:rsid w:val="00503109"/>
    <w:rsid w:val="00504260"/>
    <w:rsid w:val="00504667"/>
    <w:rsid w:val="00505F36"/>
    <w:rsid w:val="00506627"/>
    <w:rsid w:val="00506F9A"/>
    <w:rsid w:val="00507D73"/>
    <w:rsid w:val="00507E4E"/>
    <w:rsid w:val="00510615"/>
    <w:rsid w:val="00512EE0"/>
    <w:rsid w:val="005144AA"/>
    <w:rsid w:val="0051456C"/>
    <w:rsid w:val="0051502E"/>
    <w:rsid w:val="00515C6E"/>
    <w:rsid w:val="00515DB4"/>
    <w:rsid w:val="005165A6"/>
    <w:rsid w:val="00521967"/>
    <w:rsid w:val="00522BD0"/>
    <w:rsid w:val="005234FC"/>
    <w:rsid w:val="00523A49"/>
    <w:rsid w:val="00523B18"/>
    <w:rsid w:val="00525A6D"/>
    <w:rsid w:val="00525FB2"/>
    <w:rsid w:val="005269C8"/>
    <w:rsid w:val="005300B1"/>
    <w:rsid w:val="0053073E"/>
    <w:rsid w:val="005312F4"/>
    <w:rsid w:val="00531732"/>
    <w:rsid w:val="00532A36"/>
    <w:rsid w:val="00534229"/>
    <w:rsid w:val="0053570D"/>
    <w:rsid w:val="00535AAE"/>
    <w:rsid w:val="005363E6"/>
    <w:rsid w:val="0053780C"/>
    <w:rsid w:val="0054241B"/>
    <w:rsid w:val="00544D44"/>
    <w:rsid w:val="005528BF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282A"/>
    <w:rsid w:val="00565075"/>
    <w:rsid w:val="00565503"/>
    <w:rsid w:val="00567459"/>
    <w:rsid w:val="005737F6"/>
    <w:rsid w:val="0057566B"/>
    <w:rsid w:val="00575AB6"/>
    <w:rsid w:val="00580AFF"/>
    <w:rsid w:val="00582750"/>
    <w:rsid w:val="005827CE"/>
    <w:rsid w:val="00582DAE"/>
    <w:rsid w:val="00583585"/>
    <w:rsid w:val="0058494A"/>
    <w:rsid w:val="00584A80"/>
    <w:rsid w:val="0058517F"/>
    <w:rsid w:val="00585B65"/>
    <w:rsid w:val="00586D73"/>
    <w:rsid w:val="00590974"/>
    <w:rsid w:val="0059191D"/>
    <w:rsid w:val="005931DA"/>
    <w:rsid w:val="0059342E"/>
    <w:rsid w:val="0059454F"/>
    <w:rsid w:val="005951F7"/>
    <w:rsid w:val="00595966"/>
    <w:rsid w:val="00596465"/>
    <w:rsid w:val="005974FF"/>
    <w:rsid w:val="00597861"/>
    <w:rsid w:val="00597B9F"/>
    <w:rsid w:val="005A50C0"/>
    <w:rsid w:val="005A7516"/>
    <w:rsid w:val="005B0304"/>
    <w:rsid w:val="005B1AD5"/>
    <w:rsid w:val="005B59E7"/>
    <w:rsid w:val="005B68D9"/>
    <w:rsid w:val="005C0FC7"/>
    <w:rsid w:val="005C1973"/>
    <w:rsid w:val="005C2751"/>
    <w:rsid w:val="005C4754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C3F"/>
    <w:rsid w:val="005D462A"/>
    <w:rsid w:val="005E4D97"/>
    <w:rsid w:val="005E54C4"/>
    <w:rsid w:val="005E6891"/>
    <w:rsid w:val="005E71FD"/>
    <w:rsid w:val="005F0B55"/>
    <w:rsid w:val="005F2546"/>
    <w:rsid w:val="005F2AE8"/>
    <w:rsid w:val="005F38C7"/>
    <w:rsid w:val="005F7689"/>
    <w:rsid w:val="00602679"/>
    <w:rsid w:val="0060308E"/>
    <w:rsid w:val="00604522"/>
    <w:rsid w:val="006047AA"/>
    <w:rsid w:val="006048AF"/>
    <w:rsid w:val="0060511E"/>
    <w:rsid w:val="00605D97"/>
    <w:rsid w:val="00607AE3"/>
    <w:rsid w:val="00607F10"/>
    <w:rsid w:val="006104B7"/>
    <w:rsid w:val="006132EF"/>
    <w:rsid w:val="00613FBC"/>
    <w:rsid w:val="006140AA"/>
    <w:rsid w:val="00614962"/>
    <w:rsid w:val="006168D2"/>
    <w:rsid w:val="006170D2"/>
    <w:rsid w:val="00617651"/>
    <w:rsid w:val="0061784F"/>
    <w:rsid w:val="00620671"/>
    <w:rsid w:val="006209F5"/>
    <w:rsid w:val="0062138A"/>
    <w:rsid w:val="006221A9"/>
    <w:rsid w:val="00623D6E"/>
    <w:rsid w:val="0062542C"/>
    <w:rsid w:val="00625B7F"/>
    <w:rsid w:val="0062636B"/>
    <w:rsid w:val="00632425"/>
    <w:rsid w:val="006338A8"/>
    <w:rsid w:val="0063457C"/>
    <w:rsid w:val="0063768A"/>
    <w:rsid w:val="00640CAA"/>
    <w:rsid w:val="00640E9E"/>
    <w:rsid w:val="006415DF"/>
    <w:rsid w:val="00641CD3"/>
    <w:rsid w:val="00641FCD"/>
    <w:rsid w:val="00642647"/>
    <w:rsid w:val="00644B57"/>
    <w:rsid w:val="006463ED"/>
    <w:rsid w:val="006471CF"/>
    <w:rsid w:val="00647F19"/>
    <w:rsid w:val="00650320"/>
    <w:rsid w:val="0065233E"/>
    <w:rsid w:val="00652D09"/>
    <w:rsid w:val="00653A0B"/>
    <w:rsid w:val="00653A10"/>
    <w:rsid w:val="00655CCF"/>
    <w:rsid w:val="00657BDA"/>
    <w:rsid w:val="006612B0"/>
    <w:rsid w:val="006617D8"/>
    <w:rsid w:val="00661A1F"/>
    <w:rsid w:val="00663EE1"/>
    <w:rsid w:val="006650C1"/>
    <w:rsid w:val="00670E98"/>
    <w:rsid w:val="00671349"/>
    <w:rsid w:val="00671FF4"/>
    <w:rsid w:val="0067246B"/>
    <w:rsid w:val="00672565"/>
    <w:rsid w:val="00672753"/>
    <w:rsid w:val="006727F4"/>
    <w:rsid w:val="00672830"/>
    <w:rsid w:val="00673C39"/>
    <w:rsid w:val="0067435F"/>
    <w:rsid w:val="00680DDE"/>
    <w:rsid w:val="006837B6"/>
    <w:rsid w:val="0068381B"/>
    <w:rsid w:val="00684B01"/>
    <w:rsid w:val="00687C91"/>
    <w:rsid w:val="00690211"/>
    <w:rsid w:val="0069023D"/>
    <w:rsid w:val="00690CD8"/>
    <w:rsid w:val="0069270E"/>
    <w:rsid w:val="00692DE4"/>
    <w:rsid w:val="00694EC1"/>
    <w:rsid w:val="00695795"/>
    <w:rsid w:val="00696905"/>
    <w:rsid w:val="006A066C"/>
    <w:rsid w:val="006A09A2"/>
    <w:rsid w:val="006A0E60"/>
    <w:rsid w:val="006A152F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7436"/>
    <w:rsid w:val="006C76CE"/>
    <w:rsid w:val="006D02CC"/>
    <w:rsid w:val="006D06CF"/>
    <w:rsid w:val="006D2340"/>
    <w:rsid w:val="006D552F"/>
    <w:rsid w:val="006D6346"/>
    <w:rsid w:val="006D7105"/>
    <w:rsid w:val="006E088A"/>
    <w:rsid w:val="006E0EBA"/>
    <w:rsid w:val="006E189C"/>
    <w:rsid w:val="006E21F0"/>
    <w:rsid w:val="006E472B"/>
    <w:rsid w:val="006E494A"/>
    <w:rsid w:val="006E59CA"/>
    <w:rsid w:val="006E71BD"/>
    <w:rsid w:val="006E73F2"/>
    <w:rsid w:val="006F03B1"/>
    <w:rsid w:val="006F1C1B"/>
    <w:rsid w:val="006F28FF"/>
    <w:rsid w:val="006F2BCD"/>
    <w:rsid w:val="006F2DA5"/>
    <w:rsid w:val="006F5A75"/>
    <w:rsid w:val="006F767E"/>
    <w:rsid w:val="00700429"/>
    <w:rsid w:val="00701833"/>
    <w:rsid w:val="007034A8"/>
    <w:rsid w:val="00704262"/>
    <w:rsid w:val="007044BC"/>
    <w:rsid w:val="00706089"/>
    <w:rsid w:val="007065FC"/>
    <w:rsid w:val="00706F1F"/>
    <w:rsid w:val="007079CB"/>
    <w:rsid w:val="007100BE"/>
    <w:rsid w:val="00710813"/>
    <w:rsid w:val="0071172E"/>
    <w:rsid w:val="00712037"/>
    <w:rsid w:val="0071415C"/>
    <w:rsid w:val="007201CB"/>
    <w:rsid w:val="00721686"/>
    <w:rsid w:val="00722CE2"/>
    <w:rsid w:val="0072338E"/>
    <w:rsid w:val="007273AB"/>
    <w:rsid w:val="00727CF1"/>
    <w:rsid w:val="00730D1E"/>
    <w:rsid w:val="00732455"/>
    <w:rsid w:val="00734D4E"/>
    <w:rsid w:val="007354D2"/>
    <w:rsid w:val="00735FF4"/>
    <w:rsid w:val="00736899"/>
    <w:rsid w:val="0073698B"/>
    <w:rsid w:val="00737F48"/>
    <w:rsid w:val="00740956"/>
    <w:rsid w:val="00741E53"/>
    <w:rsid w:val="00742738"/>
    <w:rsid w:val="00743115"/>
    <w:rsid w:val="00744232"/>
    <w:rsid w:val="0074430F"/>
    <w:rsid w:val="00744FF8"/>
    <w:rsid w:val="00745ED1"/>
    <w:rsid w:val="0074630F"/>
    <w:rsid w:val="00747C2F"/>
    <w:rsid w:val="007501F0"/>
    <w:rsid w:val="0075051D"/>
    <w:rsid w:val="007508C7"/>
    <w:rsid w:val="00750E3A"/>
    <w:rsid w:val="00752C7D"/>
    <w:rsid w:val="0075336A"/>
    <w:rsid w:val="00753E72"/>
    <w:rsid w:val="007542E2"/>
    <w:rsid w:val="0075557C"/>
    <w:rsid w:val="0075634E"/>
    <w:rsid w:val="00756D83"/>
    <w:rsid w:val="00761B89"/>
    <w:rsid w:val="00762F1B"/>
    <w:rsid w:val="00763C64"/>
    <w:rsid w:val="00764794"/>
    <w:rsid w:val="00764E6F"/>
    <w:rsid w:val="007650F7"/>
    <w:rsid w:val="00765184"/>
    <w:rsid w:val="00765A2B"/>
    <w:rsid w:val="00765D33"/>
    <w:rsid w:val="00766213"/>
    <w:rsid w:val="007667AF"/>
    <w:rsid w:val="007709C5"/>
    <w:rsid w:val="00772E81"/>
    <w:rsid w:val="007746F4"/>
    <w:rsid w:val="00774F17"/>
    <w:rsid w:val="00775CF7"/>
    <w:rsid w:val="007760A5"/>
    <w:rsid w:val="007813D9"/>
    <w:rsid w:val="0078173B"/>
    <w:rsid w:val="00781E64"/>
    <w:rsid w:val="0078203A"/>
    <w:rsid w:val="00782CA8"/>
    <w:rsid w:val="0078332D"/>
    <w:rsid w:val="00783E89"/>
    <w:rsid w:val="00784AF2"/>
    <w:rsid w:val="00785C1B"/>
    <w:rsid w:val="00786563"/>
    <w:rsid w:val="00786B58"/>
    <w:rsid w:val="00790BA2"/>
    <w:rsid w:val="00793A4F"/>
    <w:rsid w:val="007946C2"/>
    <w:rsid w:val="00794DA5"/>
    <w:rsid w:val="007959E0"/>
    <w:rsid w:val="00796CA1"/>
    <w:rsid w:val="00797122"/>
    <w:rsid w:val="007A05CB"/>
    <w:rsid w:val="007A30BD"/>
    <w:rsid w:val="007A41F7"/>
    <w:rsid w:val="007A4DD4"/>
    <w:rsid w:val="007B039B"/>
    <w:rsid w:val="007B146F"/>
    <w:rsid w:val="007B287E"/>
    <w:rsid w:val="007B2E75"/>
    <w:rsid w:val="007B34C5"/>
    <w:rsid w:val="007B47C0"/>
    <w:rsid w:val="007B65CF"/>
    <w:rsid w:val="007C15B3"/>
    <w:rsid w:val="007C2EF7"/>
    <w:rsid w:val="007C3870"/>
    <w:rsid w:val="007C53F8"/>
    <w:rsid w:val="007C653A"/>
    <w:rsid w:val="007D10FE"/>
    <w:rsid w:val="007D6476"/>
    <w:rsid w:val="007D6A26"/>
    <w:rsid w:val="007E259A"/>
    <w:rsid w:val="007E27FA"/>
    <w:rsid w:val="007E2EC0"/>
    <w:rsid w:val="007E34C4"/>
    <w:rsid w:val="007E3976"/>
    <w:rsid w:val="007E5D58"/>
    <w:rsid w:val="007E5E0E"/>
    <w:rsid w:val="007E7919"/>
    <w:rsid w:val="007F1AA0"/>
    <w:rsid w:val="007F3CEC"/>
    <w:rsid w:val="0080157A"/>
    <w:rsid w:val="00803335"/>
    <w:rsid w:val="0080374F"/>
    <w:rsid w:val="008039C1"/>
    <w:rsid w:val="00804C33"/>
    <w:rsid w:val="008052BC"/>
    <w:rsid w:val="00806E44"/>
    <w:rsid w:val="00807DB3"/>
    <w:rsid w:val="00807F9C"/>
    <w:rsid w:val="0081178A"/>
    <w:rsid w:val="008145E6"/>
    <w:rsid w:val="00814BC2"/>
    <w:rsid w:val="00814FB3"/>
    <w:rsid w:val="00815DC8"/>
    <w:rsid w:val="00820E18"/>
    <w:rsid w:val="00821224"/>
    <w:rsid w:val="00821A47"/>
    <w:rsid w:val="008229E9"/>
    <w:rsid w:val="008237CB"/>
    <w:rsid w:val="00823A01"/>
    <w:rsid w:val="00823E4D"/>
    <w:rsid w:val="008255E2"/>
    <w:rsid w:val="00826113"/>
    <w:rsid w:val="00827282"/>
    <w:rsid w:val="008300CF"/>
    <w:rsid w:val="00831472"/>
    <w:rsid w:val="00831800"/>
    <w:rsid w:val="0083235C"/>
    <w:rsid w:val="00833B70"/>
    <w:rsid w:val="00834072"/>
    <w:rsid w:val="00834613"/>
    <w:rsid w:val="00835B81"/>
    <w:rsid w:val="008372C2"/>
    <w:rsid w:val="00837B2D"/>
    <w:rsid w:val="00842DAD"/>
    <w:rsid w:val="00843340"/>
    <w:rsid w:val="0084338E"/>
    <w:rsid w:val="00843AA3"/>
    <w:rsid w:val="00845011"/>
    <w:rsid w:val="00845DD0"/>
    <w:rsid w:val="00852AF1"/>
    <w:rsid w:val="008532F4"/>
    <w:rsid w:val="00854416"/>
    <w:rsid w:val="008552B0"/>
    <w:rsid w:val="0085549D"/>
    <w:rsid w:val="00855E1C"/>
    <w:rsid w:val="00856CA0"/>
    <w:rsid w:val="0086037E"/>
    <w:rsid w:val="00864163"/>
    <w:rsid w:val="00866244"/>
    <w:rsid w:val="0086704E"/>
    <w:rsid w:val="00870E7F"/>
    <w:rsid w:val="00872CD4"/>
    <w:rsid w:val="0087321C"/>
    <w:rsid w:val="00873744"/>
    <w:rsid w:val="00875D0A"/>
    <w:rsid w:val="00877B53"/>
    <w:rsid w:val="00881D84"/>
    <w:rsid w:val="008829C4"/>
    <w:rsid w:val="00882FDA"/>
    <w:rsid w:val="008840F9"/>
    <w:rsid w:val="0088719C"/>
    <w:rsid w:val="008871EC"/>
    <w:rsid w:val="0088751D"/>
    <w:rsid w:val="00890F9C"/>
    <w:rsid w:val="00894514"/>
    <w:rsid w:val="00894DE0"/>
    <w:rsid w:val="00895053"/>
    <w:rsid w:val="00895548"/>
    <w:rsid w:val="008956FB"/>
    <w:rsid w:val="00895879"/>
    <w:rsid w:val="00897E65"/>
    <w:rsid w:val="008A20EE"/>
    <w:rsid w:val="008A342F"/>
    <w:rsid w:val="008A3773"/>
    <w:rsid w:val="008A489C"/>
    <w:rsid w:val="008A5F2D"/>
    <w:rsid w:val="008A7DAB"/>
    <w:rsid w:val="008B05CA"/>
    <w:rsid w:val="008B06AE"/>
    <w:rsid w:val="008B0EC3"/>
    <w:rsid w:val="008B37E2"/>
    <w:rsid w:val="008B37FD"/>
    <w:rsid w:val="008B4BDF"/>
    <w:rsid w:val="008B58BF"/>
    <w:rsid w:val="008B64F0"/>
    <w:rsid w:val="008C0C17"/>
    <w:rsid w:val="008C2C5B"/>
    <w:rsid w:val="008C5639"/>
    <w:rsid w:val="008C5868"/>
    <w:rsid w:val="008C7523"/>
    <w:rsid w:val="008C7D88"/>
    <w:rsid w:val="008C7F45"/>
    <w:rsid w:val="008D00CE"/>
    <w:rsid w:val="008D026B"/>
    <w:rsid w:val="008D06D5"/>
    <w:rsid w:val="008D2793"/>
    <w:rsid w:val="008D2A74"/>
    <w:rsid w:val="008D4FB3"/>
    <w:rsid w:val="008D5ED7"/>
    <w:rsid w:val="008D6748"/>
    <w:rsid w:val="008D6F5B"/>
    <w:rsid w:val="008E0A3D"/>
    <w:rsid w:val="008E2DE8"/>
    <w:rsid w:val="008E419D"/>
    <w:rsid w:val="008E567D"/>
    <w:rsid w:val="008E680F"/>
    <w:rsid w:val="008E7F5D"/>
    <w:rsid w:val="008F33A0"/>
    <w:rsid w:val="008F5A1A"/>
    <w:rsid w:val="008F6753"/>
    <w:rsid w:val="008F72D9"/>
    <w:rsid w:val="00900E26"/>
    <w:rsid w:val="00901DFF"/>
    <w:rsid w:val="009035D8"/>
    <w:rsid w:val="009042B3"/>
    <w:rsid w:val="00904F99"/>
    <w:rsid w:val="00905074"/>
    <w:rsid w:val="00905668"/>
    <w:rsid w:val="009063C3"/>
    <w:rsid w:val="009072E5"/>
    <w:rsid w:val="0091018C"/>
    <w:rsid w:val="00910F9E"/>
    <w:rsid w:val="00913999"/>
    <w:rsid w:val="00916D8D"/>
    <w:rsid w:val="00921EE9"/>
    <w:rsid w:val="009223B0"/>
    <w:rsid w:val="00922983"/>
    <w:rsid w:val="00923F41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13D8"/>
    <w:rsid w:val="00941CB4"/>
    <w:rsid w:val="00941DF8"/>
    <w:rsid w:val="00943069"/>
    <w:rsid w:val="00946A26"/>
    <w:rsid w:val="00950040"/>
    <w:rsid w:val="00950F39"/>
    <w:rsid w:val="00951299"/>
    <w:rsid w:val="00952D55"/>
    <w:rsid w:val="009536FD"/>
    <w:rsid w:val="00953D13"/>
    <w:rsid w:val="0095685B"/>
    <w:rsid w:val="0095727C"/>
    <w:rsid w:val="00957C3F"/>
    <w:rsid w:val="00960674"/>
    <w:rsid w:val="00960B1D"/>
    <w:rsid w:val="00960D0A"/>
    <w:rsid w:val="00961A1D"/>
    <w:rsid w:val="00961F55"/>
    <w:rsid w:val="00962FDC"/>
    <w:rsid w:val="00964780"/>
    <w:rsid w:val="0096546A"/>
    <w:rsid w:val="009664AD"/>
    <w:rsid w:val="009669D9"/>
    <w:rsid w:val="00967D51"/>
    <w:rsid w:val="00967D57"/>
    <w:rsid w:val="0097496B"/>
    <w:rsid w:val="00975225"/>
    <w:rsid w:val="00980772"/>
    <w:rsid w:val="00980AF9"/>
    <w:rsid w:val="009820E5"/>
    <w:rsid w:val="00982F9A"/>
    <w:rsid w:val="0098323E"/>
    <w:rsid w:val="00983795"/>
    <w:rsid w:val="00983DF1"/>
    <w:rsid w:val="009842BA"/>
    <w:rsid w:val="0099255A"/>
    <w:rsid w:val="009931B8"/>
    <w:rsid w:val="009935A9"/>
    <w:rsid w:val="0099548A"/>
    <w:rsid w:val="0099651A"/>
    <w:rsid w:val="0099672E"/>
    <w:rsid w:val="009A0C0D"/>
    <w:rsid w:val="009A158F"/>
    <w:rsid w:val="009A3A8A"/>
    <w:rsid w:val="009A412A"/>
    <w:rsid w:val="009A4588"/>
    <w:rsid w:val="009A5DDB"/>
    <w:rsid w:val="009A6980"/>
    <w:rsid w:val="009A76C1"/>
    <w:rsid w:val="009B1183"/>
    <w:rsid w:val="009B3891"/>
    <w:rsid w:val="009B450B"/>
    <w:rsid w:val="009B4694"/>
    <w:rsid w:val="009C3ADD"/>
    <w:rsid w:val="009C43C1"/>
    <w:rsid w:val="009C63AB"/>
    <w:rsid w:val="009C695A"/>
    <w:rsid w:val="009C6F90"/>
    <w:rsid w:val="009C722D"/>
    <w:rsid w:val="009D0A2B"/>
    <w:rsid w:val="009D16E3"/>
    <w:rsid w:val="009D5308"/>
    <w:rsid w:val="009D6863"/>
    <w:rsid w:val="009D743E"/>
    <w:rsid w:val="009E036A"/>
    <w:rsid w:val="009E0DA3"/>
    <w:rsid w:val="009E120F"/>
    <w:rsid w:val="009E14C0"/>
    <w:rsid w:val="009E1614"/>
    <w:rsid w:val="009E3FEB"/>
    <w:rsid w:val="009E4A84"/>
    <w:rsid w:val="009E5A0E"/>
    <w:rsid w:val="009E611C"/>
    <w:rsid w:val="009E6166"/>
    <w:rsid w:val="009F019D"/>
    <w:rsid w:val="009F22D1"/>
    <w:rsid w:val="009F3481"/>
    <w:rsid w:val="00A0259D"/>
    <w:rsid w:val="00A049BD"/>
    <w:rsid w:val="00A04AD3"/>
    <w:rsid w:val="00A05FF0"/>
    <w:rsid w:val="00A06AD3"/>
    <w:rsid w:val="00A07EEA"/>
    <w:rsid w:val="00A13213"/>
    <w:rsid w:val="00A157F6"/>
    <w:rsid w:val="00A2070C"/>
    <w:rsid w:val="00A21023"/>
    <w:rsid w:val="00A24062"/>
    <w:rsid w:val="00A25853"/>
    <w:rsid w:val="00A27B75"/>
    <w:rsid w:val="00A32E08"/>
    <w:rsid w:val="00A33A6B"/>
    <w:rsid w:val="00A3771C"/>
    <w:rsid w:val="00A4423D"/>
    <w:rsid w:val="00A444A2"/>
    <w:rsid w:val="00A44AD0"/>
    <w:rsid w:val="00A4520B"/>
    <w:rsid w:val="00A50244"/>
    <w:rsid w:val="00A508AB"/>
    <w:rsid w:val="00A53A7F"/>
    <w:rsid w:val="00A60A05"/>
    <w:rsid w:val="00A618F7"/>
    <w:rsid w:val="00A62BB8"/>
    <w:rsid w:val="00A62F45"/>
    <w:rsid w:val="00A64205"/>
    <w:rsid w:val="00A64C5F"/>
    <w:rsid w:val="00A65AF8"/>
    <w:rsid w:val="00A661AC"/>
    <w:rsid w:val="00A70E21"/>
    <w:rsid w:val="00A7113E"/>
    <w:rsid w:val="00A71D79"/>
    <w:rsid w:val="00A72177"/>
    <w:rsid w:val="00A72FAB"/>
    <w:rsid w:val="00A733A4"/>
    <w:rsid w:val="00A73A8F"/>
    <w:rsid w:val="00A7545B"/>
    <w:rsid w:val="00A82EFD"/>
    <w:rsid w:val="00A84692"/>
    <w:rsid w:val="00A855AE"/>
    <w:rsid w:val="00A86F26"/>
    <w:rsid w:val="00A900DF"/>
    <w:rsid w:val="00A91A3D"/>
    <w:rsid w:val="00A944D1"/>
    <w:rsid w:val="00A94D86"/>
    <w:rsid w:val="00A9587F"/>
    <w:rsid w:val="00A95EE3"/>
    <w:rsid w:val="00A963BD"/>
    <w:rsid w:val="00A9670E"/>
    <w:rsid w:val="00A96E15"/>
    <w:rsid w:val="00AA1F91"/>
    <w:rsid w:val="00AA775C"/>
    <w:rsid w:val="00AA77F6"/>
    <w:rsid w:val="00AB037C"/>
    <w:rsid w:val="00AB06B0"/>
    <w:rsid w:val="00AB1A82"/>
    <w:rsid w:val="00AB358A"/>
    <w:rsid w:val="00AB39CA"/>
    <w:rsid w:val="00AB45E1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BCB"/>
    <w:rsid w:val="00AD0B65"/>
    <w:rsid w:val="00AD23A4"/>
    <w:rsid w:val="00AD25E3"/>
    <w:rsid w:val="00AD2706"/>
    <w:rsid w:val="00AD38EA"/>
    <w:rsid w:val="00AD452E"/>
    <w:rsid w:val="00AD5141"/>
    <w:rsid w:val="00AD56CF"/>
    <w:rsid w:val="00AD6F60"/>
    <w:rsid w:val="00AD75A9"/>
    <w:rsid w:val="00AE02D1"/>
    <w:rsid w:val="00AE3BD4"/>
    <w:rsid w:val="00AE3D54"/>
    <w:rsid w:val="00AE4C0A"/>
    <w:rsid w:val="00AE779D"/>
    <w:rsid w:val="00AF41E3"/>
    <w:rsid w:val="00AF7840"/>
    <w:rsid w:val="00AF7ED3"/>
    <w:rsid w:val="00B03A38"/>
    <w:rsid w:val="00B05577"/>
    <w:rsid w:val="00B07776"/>
    <w:rsid w:val="00B07DA0"/>
    <w:rsid w:val="00B11EE1"/>
    <w:rsid w:val="00B13441"/>
    <w:rsid w:val="00B14CBA"/>
    <w:rsid w:val="00B20995"/>
    <w:rsid w:val="00B22728"/>
    <w:rsid w:val="00B24470"/>
    <w:rsid w:val="00B254BA"/>
    <w:rsid w:val="00B26CA1"/>
    <w:rsid w:val="00B30B36"/>
    <w:rsid w:val="00B343A6"/>
    <w:rsid w:val="00B34FD8"/>
    <w:rsid w:val="00B3561E"/>
    <w:rsid w:val="00B35A8C"/>
    <w:rsid w:val="00B3616D"/>
    <w:rsid w:val="00B36D23"/>
    <w:rsid w:val="00B423C4"/>
    <w:rsid w:val="00B44356"/>
    <w:rsid w:val="00B4650A"/>
    <w:rsid w:val="00B47CD7"/>
    <w:rsid w:val="00B53E90"/>
    <w:rsid w:val="00B541E4"/>
    <w:rsid w:val="00B5778F"/>
    <w:rsid w:val="00B60AF2"/>
    <w:rsid w:val="00B61196"/>
    <w:rsid w:val="00B620A6"/>
    <w:rsid w:val="00B637DE"/>
    <w:rsid w:val="00B63896"/>
    <w:rsid w:val="00B646BB"/>
    <w:rsid w:val="00B66C29"/>
    <w:rsid w:val="00B70B90"/>
    <w:rsid w:val="00B71725"/>
    <w:rsid w:val="00B71AC3"/>
    <w:rsid w:val="00B71E2B"/>
    <w:rsid w:val="00B72671"/>
    <w:rsid w:val="00B73525"/>
    <w:rsid w:val="00B762B7"/>
    <w:rsid w:val="00B86054"/>
    <w:rsid w:val="00B86A73"/>
    <w:rsid w:val="00B87DF7"/>
    <w:rsid w:val="00B87F69"/>
    <w:rsid w:val="00B9209D"/>
    <w:rsid w:val="00B94C83"/>
    <w:rsid w:val="00B9568E"/>
    <w:rsid w:val="00B95DAF"/>
    <w:rsid w:val="00BA0055"/>
    <w:rsid w:val="00BA1263"/>
    <w:rsid w:val="00BA1557"/>
    <w:rsid w:val="00BA38DB"/>
    <w:rsid w:val="00BA4A3F"/>
    <w:rsid w:val="00BA563E"/>
    <w:rsid w:val="00BA63CF"/>
    <w:rsid w:val="00BA6C79"/>
    <w:rsid w:val="00BA7B23"/>
    <w:rsid w:val="00BB1B26"/>
    <w:rsid w:val="00BB2250"/>
    <w:rsid w:val="00BB2CBF"/>
    <w:rsid w:val="00BB33B0"/>
    <w:rsid w:val="00BB3756"/>
    <w:rsid w:val="00BB3EF9"/>
    <w:rsid w:val="00BC252D"/>
    <w:rsid w:val="00BC4C14"/>
    <w:rsid w:val="00BC5CCA"/>
    <w:rsid w:val="00BC7177"/>
    <w:rsid w:val="00BD2928"/>
    <w:rsid w:val="00BD4610"/>
    <w:rsid w:val="00BD5886"/>
    <w:rsid w:val="00BD5AFD"/>
    <w:rsid w:val="00BD5C61"/>
    <w:rsid w:val="00BD6154"/>
    <w:rsid w:val="00BE00A6"/>
    <w:rsid w:val="00BE2B47"/>
    <w:rsid w:val="00BE3D8A"/>
    <w:rsid w:val="00BE6E2A"/>
    <w:rsid w:val="00BE73FE"/>
    <w:rsid w:val="00BE7970"/>
    <w:rsid w:val="00BF0362"/>
    <w:rsid w:val="00BF05E8"/>
    <w:rsid w:val="00BF1731"/>
    <w:rsid w:val="00BF1FE8"/>
    <w:rsid w:val="00BF32C0"/>
    <w:rsid w:val="00BF365D"/>
    <w:rsid w:val="00BF3E25"/>
    <w:rsid w:val="00C00376"/>
    <w:rsid w:val="00C007E7"/>
    <w:rsid w:val="00C01C38"/>
    <w:rsid w:val="00C02572"/>
    <w:rsid w:val="00C027E1"/>
    <w:rsid w:val="00C03781"/>
    <w:rsid w:val="00C0383E"/>
    <w:rsid w:val="00C04ED3"/>
    <w:rsid w:val="00C05168"/>
    <w:rsid w:val="00C07E18"/>
    <w:rsid w:val="00C12955"/>
    <w:rsid w:val="00C1326C"/>
    <w:rsid w:val="00C14A7B"/>
    <w:rsid w:val="00C15DAD"/>
    <w:rsid w:val="00C15FDD"/>
    <w:rsid w:val="00C171B8"/>
    <w:rsid w:val="00C17500"/>
    <w:rsid w:val="00C2215F"/>
    <w:rsid w:val="00C22E04"/>
    <w:rsid w:val="00C243A3"/>
    <w:rsid w:val="00C24892"/>
    <w:rsid w:val="00C26D3B"/>
    <w:rsid w:val="00C27688"/>
    <w:rsid w:val="00C301D0"/>
    <w:rsid w:val="00C3024C"/>
    <w:rsid w:val="00C30A03"/>
    <w:rsid w:val="00C319F7"/>
    <w:rsid w:val="00C32F0F"/>
    <w:rsid w:val="00C3532E"/>
    <w:rsid w:val="00C3572A"/>
    <w:rsid w:val="00C36611"/>
    <w:rsid w:val="00C400D3"/>
    <w:rsid w:val="00C401A4"/>
    <w:rsid w:val="00C44781"/>
    <w:rsid w:val="00C47E8B"/>
    <w:rsid w:val="00C50722"/>
    <w:rsid w:val="00C52C67"/>
    <w:rsid w:val="00C546F3"/>
    <w:rsid w:val="00C57A31"/>
    <w:rsid w:val="00C60FCA"/>
    <w:rsid w:val="00C623C7"/>
    <w:rsid w:val="00C6360D"/>
    <w:rsid w:val="00C644CB"/>
    <w:rsid w:val="00C64719"/>
    <w:rsid w:val="00C6673E"/>
    <w:rsid w:val="00C67342"/>
    <w:rsid w:val="00C7173E"/>
    <w:rsid w:val="00C71D54"/>
    <w:rsid w:val="00C757E3"/>
    <w:rsid w:val="00C76A18"/>
    <w:rsid w:val="00C8006F"/>
    <w:rsid w:val="00C8011A"/>
    <w:rsid w:val="00C82433"/>
    <w:rsid w:val="00C8466C"/>
    <w:rsid w:val="00C92192"/>
    <w:rsid w:val="00C92473"/>
    <w:rsid w:val="00C925A1"/>
    <w:rsid w:val="00C957EF"/>
    <w:rsid w:val="00C96849"/>
    <w:rsid w:val="00C9780C"/>
    <w:rsid w:val="00CA2521"/>
    <w:rsid w:val="00CA2D03"/>
    <w:rsid w:val="00CA3AE1"/>
    <w:rsid w:val="00CA5230"/>
    <w:rsid w:val="00CA583D"/>
    <w:rsid w:val="00CA5C21"/>
    <w:rsid w:val="00CA64F8"/>
    <w:rsid w:val="00CA7435"/>
    <w:rsid w:val="00CB0E6D"/>
    <w:rsid w:val="00CB1D25"/>
    <w:rsid w:val="00CB5351"/>
    <w:rsid w:val="00CC3498"/>
    <w:rsid w:val="00CC4AE6"/>
    <w:rsid w:val="00CC4E38"/>
    <w:rsid w:val="00CC6771"/>
    <w:rsid w:val="00CC7050"/>
    <w:rsid w:val="00CD0E98"/>
    <w:rsid w:val="00CD26D3"/>
    <w:rsid w:val="00CD2A97"/>
    <w:rsid w:val="00CD3562"/>
    <w:rsid w:val="00CD3E1B"/>
    <w:rsid w:val="00CD75D1"/>
    <w:rsid w:val="00CD7DF2"/>
    <w:rsid w:val="00CE03DC"/>
    <w:rsid w:val="00CE0DE1"/>
    <w:rsid w:val="00CE1281"/>
    <w:rsid w:val="00CE1EEE"/>
    <w:rsid w:val="00CE4D15"/>
    <w:rsid w:val="00CE51BB"/>
    <w:rsid w:val="00CE54FF"/>
    <w:rsid w:val="00CE5523"/>
    <w:rsid w:val="00CE736D"/>
    <w:rsid w:val="00CF0164"/>
    <w:rsid w:val="00CF130C"/>
    <w:rsid w:val="00CF174D"/>
    <w:rsid w:val="00CF4E59"/>
    <w:rsid w:val="00CF6EB3"/>
    <w:rsid w:val="00CF7BDB"/>
    <w:rsid w:val="00D00FA9"/>
    <w:rsid w:val="00D01BDA"/>
    <w:rsid w:val="00D01D8C"/>
    <w:rsid w:val="00D0278C"/>
    <w:rsid w:val="00D03628"/>
    <w:rsid w:val="00D05CAD"/>
    <w:rsid w:val="00D07AE1"/>
    <w:rsid w:val="00D102EC"/>
    <w:rsid w:val="00D10363"/>
    <w:rsid w:val="00D12455"/>
    <w:rsid w:val="00D13BCC"/>
    <w:rsid w:val="00D13DEE"/>
    <w:rsid w:val="00D147E6"/>
    <w:rsid w:val="00D14F50"/>
    <w:rsid w:val="00D17D12"/>
    <w:rsid w:val="00D21992"/>
    <w:rsid w:val="00D23903"/>
    <w:rsid w:val="00D26E20"/>
    <w:rsid w:val="00D31152"/>
    <w:rsid w:val="00D3358D"/>
    <w:rsid w:val="00D33A5F"/>
    <w:rsid w:val="00D34FEB"/>
    <w:rsid w:val="00D36023"/>
    <w:rsid w:val="00D36CA8"/>
    <w:rsid w:val="00D37447"/>
    <w:rsid w:val="00D37B7B"/>
    <w:rsid w:val="00D42209"/>
    <w:rsid w:val="00D42DAB"/>
    <w:rsid w:val="00D445A5"/>
    <w:rsid w:val="00D466FF"/>
    <w:rsid w:val="00D47AB8"/>
    <w:rsid w:val="00D517B5"/>
    <w:rsid w:val="00D51E58"/>
    <w:rsid w:val="00D56F3B"/>
    <w:rsid w:val="00D5777F"/>
    <w:rsid w:val="00D57E58"/>
    <w:rsid w:val="00D61122"/>
    <w:rsid w:val="00D62BD0"/>
    <w:rsid w:val="00D62BEF"/>
    <w:rsid w:val="00D63AF5"/>
    <w:rsid w:val="00D63D1A"/>
    <w:rsid w:val="00D6416F"/>
    <w:rsid w:val="00D65B0B"/>
    <w:rsid w:val="00D65B36"/>
    <w:rsid w:val="00D667EB"/>
    <w:rsid w:val="00D677F8"/>
    <w:rsid w:val="00D6787D"/>
    <w:rsid w:val="00D7176E"/>
    <w:rsid w:val="00D72861"/>
    <w:rsid w:val="00D735D3"/>
    <w:rsid w:val="00D73D22"/>
    <w:rsid w:val="00D741C8"/>
    <w:rsid w:val="00D749C4"/>
    <w:rsid w:val="00D74DC9"/>
    <w:rsid w:val="00D752A6"/>
    <w:rsid w:val="00D773B5"/>
    <w:rsid w:val="00D775C7"/>
    <w:rsid w:val="00D77E20"/>
    <w:rsid w:val="00D81A9C"/>
    <w:rsid w:val="00D84DA4"/>
    <w:rsid w:val="00D87772"/>
    <w:rsid w:val="00D916AE"/>
    <w:rsid w:val="00D92A5A"/>
    <w:rsid w:val="00D92E84"/>
    <w:rsid w:val="00D93920"/>
    <w:rsid w:val="00D93C33"/>
    <w:rsid w:val="00D94975"/>
    <w:rsid w:val="00D95E56"/>
    <w:rsid w:val="00D96CF9"/>
    <w:rsid w:val="00DA1361"/>
    <w:rsid w:val="00DA14A5"/>
    <w:rsid w:val="00DA1A7D"/>
    <w:rsid w:val="00DA22C4"/>
    <w:rsid w:val="00DA22F5"/>
    <w:rsid w:val="00DA2937"/>
    <w:rsid w:val="00DA645A"/>
    <w:rsid w:val="00DB170A"/>
    <w:rsid w:val="00DB508C"/>
    <w:rsid w:val="00DB552B"/>
    <w:rsid w:val="00DB643B"/>
    <w:rsid w:val="00DB7730"/>
    <w:rsid w:val="00DB7D97"/>
    <w:rsid w:val="00DC0755"/>
    <w:rsid w:val="00DC2CAD"/>
    <w:rsid w:val="00DC38BA"/>
    <w:rsid w:val="00DC415D"/>
    <w:rsid w:val="00DC59E6"/>
    <w:rsid w:val="00DC65A2"/>
    <w:rsid w:val="00DC6C3F"/>
    <w:rsid w:val="00DD2785"/>
    <w:rsid w:val="00DD35B6"/>
    <w:rsid w:val="00DD3733"/>
    <w:rsid w:val="00DD3A46"/>
    <w:rsid w:val="00DD4542"/>
    <w:rsid w:val="00DD4883"/>
    <w:rsid w:val="00DD5027"/>
    <w:rsid w:val="00DD5417"/>
    <w:rsid w:val="00DD624C"/>
    <w:rsid w:val="00DD74B0"/>
    <w:rsid w:val="00DD773A"/>
    <w:rsid w:val="00DE1BA9"/>
    <w:rsid w:val="00DE1EAE"/>
    <w:rsid w:val="00DE23E2"/>
    <w:rsid w:val="00DE29C3"/>
    <w:rsid w:val="00DE3B8F"/>
    <w:rsid w:val="00DE405A"/>
    <w:rsid w:val="00DE47CB"/>
    <w:rsid w:val="00DE6E79"/>
    <w:rsid w:val="00DF1348"/>
    <w:rsid w:val="00DF2CD1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10562"/>
    <w:rsid w:val="00E10609"/>
    <w:rsid w:val="00E114EA"/>
    <w:rsid w:val="00E1525C"/>
    <w:rsid w:val="00E15646"/>
    <w:rsid w:val="00E16E6C"/>
    <w:rsid w:val="00E17201"/>
    <w:rsid w:val="00E17671"/>
    <w:rsid w:val="00E25E15"/>
    <w:rsid w:val="00E26AB7"/>
    <w:rsid w:val="00E322F7"/>
    <w:rsid w:val="00E3412B"/>
    <w:rsid w:val="00E40453"/>
    <w:rsid w:val="00E40ECD"/>
    <w:rsid w:val="00E414D1"/>
    <w:rsid w:val="00E41BBC"/>
    <w:rsid w:val="00E438A9"/>
    <w:rsid w:val="00E44AA3"/>
    <w:rsid w:val="00E44D28"/>
    <w:rsid w:val="00E466F1"/>
    <w:rsid w:val="00E4767A"/>
    <w:rsid w:val="00E47C35"/>
    <w:rsid w:val="00E50912"/>
    <w:rsid w:val="00E50D04"/>
    <w:rsid w:val="00E5323F"/>
    <w:rsid w:val="00E562CF"/>
    <w:rsid w:val="00E579B7"/>
    <w:rsid w:val="00E60B1E"/>
    <w:rsid w:val="00E61B93"/>
    <w:rsid w:val="00E62D9A"/>
    <w:rsid w:val="00E631DF"/>
    <w:rsid w:val="00E658E6"/>
    <w:rsid w:val="00E65A66"/>
    <w:rsid w:val="00E673E6"/>
    <w:rsid w:val="00E726E3"/>
    <w:rsid w:val="00E72C3E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4B46"/>
    <w:rsid w:val="00E9001D"/>
    <w:rsid w:val="00E90A8B"/>
    <w:rsid w:val="00E91C55"/>
    <w:rsid w:val="00E9397A"/>
    <w:rsid w:val="00E93A2C"/>
    <w:rsid w:val="00E93CAA"/>
    <w:rsid w:val="00E948A9"/>
    <w:rsid w:val="00E9534F"/>
    <w:rsid w:val="00E96313"/>
    <w:rsid w:val="00E97C57"/>
    <w:rsid w:val="00EA063E"/>
    <w:rsid w:val="00EA1AFB"/>
    <w:rsid w:val="00EA29FE"/>
    <w:rsid w:val="00EA306E"/>
    <w:rsid w:val="00EA38B7"/>
    <w:rsid w:val="00EA5F60"/>
    <w:rsid w:val="00EA71A0"/>
    <w:rsid w:val="00EA7F36"/>
    <w:rsid w:val="00EB007C"/>
    <w:rsid w:val="00EB0EC0"/>
    <w:rsid w:val="00EB0F6F"/>
    <w:rsid w:val="00EB3928"/>
    <w:rsid w:val="00EB392E"/>
    <w:rsid w:val="00EB6F0F"/>
    <w:rsid w:val="00EC03BF"/>
    <w:rsid w:val="00EC29B7"/>
    <w:rsid w:val="00EC2CD4"/>
    <w:rsid w:val="00EC5FFF"/>
    <w:rsid w:val="00EC791F"/>
    <w:rsid w:val="00EC7A1F"/>
    <w:rsid w:val="00ED17B8"/>
    <w:rsid w:val="00ED2AEC"/>
    <w:rsid w:val="00ED37B4"/>
    <w:rsid w:val="00ED5FBD"/>
    <w:rsid w:val="00ED6C3E"/>
    <w:rsid w:val="00ED7C38"/>
    <w:rsid w:val="00EE1AD1"/>
    <w:rsid w:val="00EE1EC3"/>
    <w:rsid w:val="00EE2336"/>
    <w:rsid w:val="00EE2610"/>
    <w:rsid w:val="00EE2980"/>
    <w:rsid w:val="00EE4C5E"/>
    <w:rsid w:val="00EE588F"/>
    <w:rsid w:val="00EE6C90"/>
    <w:rsid w:val="00EF0D99"/>
    <w:rsid w:val="00EF24D1"/>
    <w:rsid w:val="00EF455B"/>
    <w:rsid w:val="00EF5CD1"/>
    <w:rsid w:val="00EF5E39"/>
    <w:rsid w:val="00EF68F9"/>
    <w:rsid w:val="00EF7CE7"/>
    <w:rsid w:val="00F00247"/>
    <w:rsid w:val="00F00C64"/>
    <w:rsid w:val="00F015E4"/>
    <w:rsid w:val="00F036C6"/>
    <w:rsid w:val="00F06539"/>
    <w:rsid w:val="00F06B6E"/>
    <w:rsid w:val="00F06E3A"/>
    <w:rsid w:val="00F06F62"/>
    <w:rsid w:val="00F07751"/>
    <w:rsid w:val="00F10AB2"/>
    <w:rsid w:val="00F10E69"/>
    <w:rsid w:val="00F11FF1"/>
    <w:rsid w:val="00F12FDC"/>
    <w:rsid w:val="00F13293"/>
    <w:rsid w:val="00F142BB"/>
    <w:rsid w:val="00F1459A"/>
    <w:rsid w:val="00F15056"/>
    <w:rsid w:val="00F15FAF"/>
    <w:rsid w:val="00F1657E"/>
    <w:rsid w:val="00F16F1A"/>
    <w:rsid w:val="00F1724C"/>
    <w:rsid w:val="00F204AF"/>
    <w:rsid w:val="00F20AA0"/>
    <w:rsid w:val="00F20B3F"/>
    <w:rsid w:val="00F23DF7"/>
    <w:rsid w:val="00F24F74"/>
    <w:rsid w:val="00F24FE9"/>
    <w:rsid w:val="00F26BC0"/>
    <w:rsid w:val="00F27466"/>
    <w:rsid w:val="00F31395"/>
    <w:rsid w:val="00F3308B"/>
    <w:rsid w:val="00F335A4"/>
    <w:rsid w:val="00F335B1"/>
    <w:rsid w:val="00F337BC"/>
    <w:rsid w:val="00F3399F"/>
    <w:rsid w:val="00F35F20"/>
    <w:rsid w:val="00F3785B"/>
    <w:rsid w:val="00F41A2D"/>
    <w:rsid w:val="00F42D8C"/>
    <w:rsid w:val="00F44316"/>
    <w:rsid w:val="00F479CC"/>
    <w:rsid w:val="00F508D7"/>
    <w:rsid w:val="00F50AC5"/>
    <w:rsid w:val="00F52489"/>
    <w:rsid w:val="00F5492B"/>
    <w:rsid w:val="00F55CBC"/>
    <w:rsid w:val="00F60204"/>
    <w:rsid w:val="00F632A6"/>
    <w:rsid w:val="00F6378F"/>
    <w:rsid w:val="00F66134"/>
    <w:rsid w:val="00F66B66"/>
    <w:rsid w:val="00F71E84"/>
    <w:rsid w:val="00F7259B"/>
    <w:rsid w:val="00F72E0D"/>
    <w:rsid w:val="00F76B01"/>
    <w:rsid w:val="00F77254"/>
    <w:rsid w:val="00F808FC"/>
    <w:rsid w:val="00F80D22"/>
    <w:rsid w:val="00F82E18"/>
    <w:rsid w:val="00F83AD9"/>
    <w:rsid w:val="00F83DCD"/>
    <w:rsid w:val="00F83F4A"/>
    <w:rsid w:val="00F85F48"/>
    <w:rsid w:val="00F86844"/>
    <w:rsid w:val="00F91DDB"/>
    <w:rsid w:val="00F921CB"/>
    <w:rsid w:val="00F9372E"/>
    <w:rsid w:val="00F943B1"/>
    <w:rsid w:val="00F95123"/>
    <w:rsid w:val="00F961DA"/>
    <w:rsid w:val="00F96951"/>
    <w:rsid w:val="00F96991"/>
    <w:rsid w:val="00F969EA"/>
    <w:rsid w:val="00FA055A"/>
    <w:rsid w:val="00FA143C"/>
    <w:rsid w:val="00FA586F"/>
    <w:rsid w:val="00FA60B6"/>
    <w:rsid w:val="00FA7909"/>
    <w:rsid w:val="00FB0C9D"/>
    <w:rsid w:val="00FB33C2"/>
    <w:rsid w:val="00FB470F"/>
    <w:rsid w:val="00FB4FDD"/>
    <w:rsid w:val="00FB68EA"/>
    <w:rsid w:val="00FC1675"/>
    <w:rsid w:val="00FC4A86"/>
    <w:rsid w:val="00FC7A95"/>
    <w:rsid w:val="00FD0284"/>
    <w:rsid w:val="00FD44F9"/>
    <w:rsid w:val="00FD465B"/>
    <w:rsid w:val="00FD5243"/>
    <w:rsid w:val="00FD58DB"/>
    <w:rsid w:val="00FE04AD"/>
    <w:rsid w:val="00FE07AC"/>
    <w:rsid w:val="00FE2D8E"/>
    <w:rsid w:val="00FE5A4A"/>
    <w:rsid w:val="00FE61B7"/>
    <w:rsid w:val="00FE7440"/>
    <w:rsid w:val="00FF0076"/>
    <w:rsid w:val="00FF1B34"/>
    <w:rsid w:val="00FF24FC"/>
    <w:rsid w:val="00FF39B1"/>
    <w:rsid w:val="00FF4B90"/>
    <w:rsid w:val="00FF540F"/>
    <w:rsid w:val="00FF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40E9E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C0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C0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C0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C0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C0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C0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C0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C00376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Candara13pt">
    <w:name w:val="Основной текст (2) + Candara;13 pt"/>
    <w:basedOn w:val="2a"/>
    <w:rsid w:val="00290A3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c">
    <w:name w:val="Основной текст (4)_"/>
    <w:basedOn w:val="a3"/>
    <w:link w:val="4e"/>
    <w:rsid w:val="006A152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e">
    <w:name w:val="Основной текст (4)"/>
    <w:basedOn w:val="a2"/>
    <w:link w:val="4c"/>
    <w:rsid w:val="006A152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f9">
    <w:name w:val="Основной текст (2) + Полужирный"/>
    <w:basedOn w:val="2a"/>
    <w:rsid w:val="004F261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customStyle="1" w:styleId="144">
    <w:name w:val="Сетка таблицы14"/>
    <w:basedOn w:val="a4"/>
    <w:next w:val="ac"/>
    <w:rsid w:val="00E90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E90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BD73D-A405-438D-80B5-8F2FE0732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14</Pages>
  <Words>4008</Words>
  <Characters>22849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Рыбкина</cp:lastModifiedBy>
  <cp:revision>16</cp:revision>
  <cp:lastPrinted>2024-01-27T16:46:00Z</cp:lastPrinted>
  <dcterms:created xsi:type="dcterms:W3CDTF">2023-01-28T07:24:00Z</dcterms:created>
  <dcterms:modified xsi:type="dcterms:W3CDTF">2024-02-07T07:39:00Z</dcterms:modified>
</cp:coreProperties>
</file>